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601" w:type="dxa"/>
        <w:tblLook w:val="01E0" w:firstRow="1" w:lastRow="1" w:firstColumn="1" w:lastColumn="1" w:noHBand="0" w:noVBand="0"/>
      </w:tblPr>
      <w:tblGrid>
        <w:gridCol w:w="3427"/>
        <w:gridCol w:w="5794"/>
        <w:gridCol w:w="1978"/>
      </w:tblGrid>
      <w:tr w:rsidR="00DF7DFC" w:rsidRPr="005C0B23" w14:paraId="5D4C1A41" w14:textId="77777777" w:rsidTr="00DF7DFC">
        <w:trPr>
          <w:trHeight w:val="1072"/>
        </w:trPr>
        <w:tc>
          <w:tcPr>
            <w:tcW w:w="2935" w:type="dxa"/>
            <w:shd w:val="clear" w:color="auto" w:fill="auto"/>
            <w:vAlign w:val="center"/>
          </w:tcPr>
          <w:p w14:paraId="54F426F1" w14:textId="77777777" w:rsidR="00DF7DFC" w:rsidRPr="005C0B23" w:rsidRDefault="00DF7DFC" w:rsidP="00B83A43">
            <w:pPr>
              <w:pStyle w:val="5"/>
              <w:spacing w:before="0" w:beforeAutospacing="0" w:after="0" w:afterAutospacing="0"/>
              <w:ind w:left="601"/>
              <w:jc w:val="center"/>
            </w:pPr>
            <w:r w:rsidRPr="005C0B23">
              <w:rPr>
                <w:noProof/>
              </w:rPr>
              <w:drawing>
                <wp:inline distT="0" distB="0" distL="0" distR="0" wp14:anchorId="262BD612" wp14:editId="7AC030AD">
                  <wp:extent cx="1657172" cy="1589314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217" cy="1590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  <w:shd w:val="clear" w:color="auto" w:fill="auto"/>
            <w:vAlign w:val="center"/>
          </w:tcPr>
          <w:p w14:paraId="3586CE4F" w14:textId="4733FD60" w:rsidR="00DF7DFC" w:rsidRPr="005C0B23" w:rsidRDefault="00DF7DFC" w:rsidP="00830F4C">
            <w:pPr>
              <w:jc w:val="center"/>
            </w:pPr>
            <w:r w:rsidRPr="005C0B23">
              <w:t>ГБОУ ВПО Первый МГМУ им.</w:t>
            </w:r>
            <w:r w:rsidR="00943935">
              <w:t xml:space="preserve"> И.М. Сеченова Минздрава России</w:t>
            </w:r>
          </w:p>
          <w:p w14:paraId="0FA56F9D" w14:textId="6C4FA90F" w:rsidR="00DF7DFC" w:rsidRPr="005C0B23" w:rsidRDefault="00DF7DFC" w:rsidP="00830F4C">
            <w:pPr>
              <w:jc w:val="center"/>
            </w:pPr>
            <w:r w:rsidRPr="005C0B23">
              <w:t>Кафедра травматологии, ортопедии и хирургии</w:t>
            </w:r>
            <w:r w:rsidR="00B83A43">
              <w:t xml:space="preserve"> катастроф лечебного факультета</w:t>
            </w:r>
            <w:r w:rsidRPr="005C0B23">
              <w:t xml:space="preserve"> </w:t>
            </w:r>
          </w:p>
          <w:p w14:paraId="58B79561" w14:textId="096D87BA" w:rsidR="00DF7DFC" w:rsidRPr="005C0B23" w:rsidRDefault="00DF7DFC" w:rsidP="00830F4C">
            <w:pPr>
              <w:jc w:val="center"/>
            </w:pPr>
            <w:r w:rsidRPr="005C0B23">
              <w:t xml:space="preserve">Клиника травматологии, </w:t>
            </w:r>
            <w:r w:rsidR="00943935">
              <w:t>ортопедии и патологии суставов</w:t>
            </w:r>
          </w:p>
          <w:p w14:paraId="4715A015" w14:textId="77777777" w:rsidR="00B83A43" w:rsidRDefault="00DF7DFC" w:rsidP="000C5299">
            <w:pPr>
              <w:jc w:val="center"/>
            </w:pPr>
            <w:r w:rsidRPr="005C0B23">
              <w:t xml:space="preserve">Научно-образовательный клинический центр </w:t>
            </w:r>
          </w:p>
          <w:p w14:paraId="15EA7EAF" w14:textId="23AB1461" w:rsidR="00DF7DFC" w:rsidRPr="005C0B23" w:rsidRDefault="00DF7DFC" w:rsidP="000C5299">
            <w:pPr>
              <w:jc w:val="center"/>
            </w:pPr>
            <w:r w:rsidRPr="005C0B23">
              <w:t>«Инновационные технологии в травматологии и ортопедии»</w:t>
            </w:r>
          </w:p>
          <w:p w14:paraId="600ACE3F" w14:textId="77777777" w:rsidR="006A685E" w:rsidRPr="005C0B23" w:rsidRDefault="006A685E" w:rsidP="000C5299">
            <w:pPr>
              <w:jc w:val="center"/>
            </w:pPr>
          </w:p>
        </w:tc>
        <w:tc>
          <w:tcPr>
            <w:tcW w:w="2126" w:type="dxa"/>
          </w:tcPr>
          <w:p w14:paraId="19973C74" w14:textId="77777777" w:rsidR="00DF7DFC" w:rsidRPr="005C0B23" w:rsidRDefault="00DF7DFC" w:rsidP="00830F4C">
            <w:pPr>
              <w:jc w:val="center"/>
            </w:pPr>
          </w:p>
          <w:p w14:paraId="59F6E164" w14:textId="77777777" w:rsidR="00DF7DFC" w:rsidRPr="005C0B23" w:rsidRDefault="00DF7DFC" w:rsidP="00DF7DFC">
            <w:pPr>
              <w:jc w:val="center"/>
              <w:rPr>
                <w:b/>
                <w:color w:val="FF0000"/>
              </w:rPr>
            </w:pPr>
          </w:p>
          <w:p w14:paraId="6F319C75" w14:textId="77777777" w:rsidR="007F5365" w:rsidRPr="005C0B23" w:rsidRDefault="007F5365" w:rsidP="007F5365">
            <w:pPr>
              <w:jc w:val="center"/>
              <w:rPr>
                <w:b/>
              </w:rPr>
            </w:pPr>
          </w:p>
        </w:tc>
      </w:tr>
    </w:tbl>
    <w:p w14:paraId="003C3707" w14:textId="77777777" w:rsidR="00B83A43" w:rsidRDefault="00B83A43" w:rsidP="00324652">
      <w:pPr>
        <w:jc w:val="center"/>
        <w:rPr>
          <w:b/>
          <w:sz w:val="28"/>
          <w:szCs w:val="28"/>
        </w:rPr>
      </w:pPr>
    </w:p>
    <w:p w14:paraId="2117B6C0" w14:textId="77777777" w:rsidR="00B83A43" w:rsidRDefault="00B83A43" w:rsidP="00324652">
      <w:pPr>
        <w:jc w:val="center"/>
        <w:rPr>
          <w:b/>
          <w:sz w:val="28"/>
          <w:szCs w:val="28"/>
        </w:rPr>
      </w:pPr>
    </w:p>
    <w:p w14:paraId="4B98233A" w14:textId="77777777" w:rsidR="00F80644" w:rsidRPr="005C0B23" w:rsidRDefault="00F80644" w:rsidP="00324652">
      <w:pPr>
        <w:jc w:val="center"/>
        <w:rPr>
          <w:b/>
          <w:sz w:val="28"/>
          <w:szCs w:val="28"/>
        </w:rPr>
      </w:pPr>
      <w:r w:rsidRPr="005C0B23">
        <w:rPr>
          <w:b/>
          <w:sz w:val="28"/>
          <w:szCs w:val="28"/>
        </w:rPr>
        <w:t>ИНФОРМАЦИОННОЕ ПИСЬМО</w:t>
      </w:r>
    </w:p>
    <w:p w14:paraId="268C4C54" w14:textId="77777777" w:rsidR="00F80644" w:rsidRPr="005C0B23" w:rsidRDefault="00F80644" w:rsidP="00324652">
      <w:pPr>
        <w:jc w:val="center"/>
        <w:rPr>
          <w:sz w:val="24"/>
          <w:szCs w:val="24"/>
        </w:rPr>
      </w:pPr>
    </w:p>
    <w:p w14:paraId="6F58E756" w14:textId="77777777" w:rsidR="008249A7" w:rsidRPr="005C0B23" w:rsidRDefault="008249A7" w:rsidP="00324652">
      <w:pPr>
        <w:jc w:val="center"/>
        <w:rPr>
          <w:b/>
          <w:sz w:val="24"/>
          <w:szCs w:val="24"/>
        </w:rPr>
      </w:pPr>
    </w:p>
    <w:p w14:paraId="40AFD09E" w14:textId="77777777" w:rsidR="008249A7" w:rsidRPr="005C0B23" w:rsidRDefault="008249A7" w:rsidP="00324652">
      <w:pPr>
        <w:jc w:val="center"/>
        <w:rPr>
          <w:b/>
          <w:sz w:val="24"/>
          <w:szCs w:val="24"/>
        </w:rPr>
      </w:pPr>
    </w:p>
    <w:p w14:paraId="33E31956" w14:textId="77777777" w:rsidR="00324652" w:rsidRPr="005C0B23" w:rsidRDefault="008249A7" w:rsidP="00324652">
      <w:pPr>
        <w:jc w:val="center"/>
        <w:rPr>
          <w:b/>
          <w:sz w:val="24"/>
          <w:szCs w:val="24"/>
        </w:rPr>
      </w:pPr>
      <w:r w:rsidRPr="005C0B23"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A184945" wp14:editId="50BFAF9C">
            <wp:simplePos x="0" y="0"/>
            <wp:positionH relativeFrom="column">
              <wp:posOffset>128270</wp:posOffset>
            </wp:positionH>
            <wp:positionV relativeFrom="paragraph">
              <wp:posOffset>139700</wp:posOffset>
            </wp:positionV>
            <wp:extent cx="1346200" cy="2057400"/>
            <wp:effectExtent l="0" t="0" r="152400" b="152400"/>
            <wp:wrapThrough wrapText="bothSides">
              <wp:wrapPolygon edited="0">
                <wp:start x="0" y="0"/>
                <wp:lineTo x="0" y="21600"/>
                <wp:lineTo x="408" y="22933"/>
                <wp:lineTo x="23230" y="22933"/>
                <wp:lineTo x="23638" y="21333"/>
                <wp:lineTo x="23638" y="533"/>
                <wp:lineTo x="22008" y="0"/>
                <wp:lineTo x="0" y="0"/>
              </wp:wrapPolygon>
            </wp:wrapThrough>
            <wp:docPr id="4" name="Изображение 4" descr="85de77b8b2f6eb191f10b0b3b9eaad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5de77b8b2f6eb191f10b0b3b9eaad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2057400"/>
                    </a:xfrm>
                    <a:prstGeom prst="rect">
                      <a:avLst/>
                    </a:prstGeom>
                    <a:noFill/>
                    <a:effectLst>
                      <a:outerShdw blurRad="63500" dist="107763" dir="2700000" algn="ctr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6A6" w:rsidRPr="005C0B23">
        <w:rPr>
          <w:b/>
          <w:sz w:val="24"/>
          <w:szCs w:val="24"/>
        </w:rPr>
        <w:t>Глубокоу</w:t>
      </w:r>
      <w:r w:rsidR="00322BFE" w:rsidRPr="005C0B23">
        <w:rPr>
          <w:b/>
          <w:sz w:val="24"/>
          <w:szCs w:val="24"/>
        </w:rPr>
        <w:t>важаемы</w:t>
      </w:r>
      <w:r w:rsidR="00F916A6" w:rsidRPr="005C0B23">
        <w:rPr>
          <w:b/>
          <w:sz w:val="24"/>
          <w:szCs w:val="24"/>
        </w:rPr>
        <w:t>е коллеги</w:t>
      </w:r>
      <w:r w:rsidR="00324652" w:rsidRPr="005C0B23">
        <w:rPr>
          <w:b/>
          <w:sz w:val="24"/>
          <w:szCs w:val="24"/>
        </w:rPr>
        <w:t>!</w:t>
      </w:r>
    </w:p>
    <w:p w14:paraId="2A4FCD36" w14:textId="77777777" w:rsidR="00F80644" w:rsidRPr="00743369" w:rsidRDefault="00F80644" w:rsidP="00A75E66">
      <w:pPr>
        <w:ind w:firstLine="567"/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528069B5" w14:textId="5084EB5D" w:rsidR="008249A7" w:rsidRPr="00743369" w:rsidRDefault="008249A7" w:rsidP="008249A7">
      <w:pPr>
        <w:spacing w:line="228" w:lineRule="auto"/>
        <w:ind w:left="2493" w:right="176"/>
        <w:jc w:val="both"/>
        <w:rPr>
          <w:noProof/>
          <w:color w:val="000000" w:themeColor="text1"/>
          <w:sz w:val="24"/>
          <w:szCs w:val="24"/>
        </w:rPr>
      </w:pPr>
      <w:r w:rsidRPr="00743369">
        <w:rPr>
          <w:b/>
          <w:noProof/>
          <w:color w:val="FF0000"/>
          <w:sz w:val="24"/>
          <w:szCs w:val="24"/>
        </w:rPr>
        <w:t>П</w:t>
      </w:r>
      <w:r w:rsidRPr="00743369">
        <w:rPr>
          <w:noProof/>
          <w:color w:val="000000" w:themeColor="text1"/>
          <w:sz w:val="24"/>
          <w:szCs w:val="24"/>
        </w:rPr>
        <w:t xml:space="preserve">риглашаем вас принять участие в конгрессе </w:t>
      </w:r>
      <w:r w:rsidRPr="0046588D">
        <w:rPr>
          <w:b/>
          <w:noProof/>
          <w:color w:val="000000" w:themeColor="text1"/>
          <w:sz w:val="24"/>
          <w:szCs w:val="24"/>
        </w:rPr>
        <w:t>«Медицина чрезвычайных ситуаций. Современные технологии в травматологии и ортопедии</w:t>
      </w:r>
      <w:r w:rsidR="00E264BC">
        <w:rPr>
          <w:b/>
          <w:noProof/>
          <w:color w:val="000000" w:themeColor="text1"/>
          <w:sz w:val="24"/>
          <w:szCs w:val="24"/>
        </w:rPr>
        <w:t xml:space="preserve">, </w:t>
      </w:r>
      <w:r w:rsidR="00E264BC" w:rsidRPr="00EE7458">
        <w:rPr>
          <w:b/>
          <w:sz w:val="24"/>
        </w:rPr>
        <w:t>обучение и подготовка врачей</w:t>
      </w:r>
      <w:r w:rsidRPr="0046588D">
        <w:rPr>
          <w:b/>
          <w:noProof/>
          <w:color w:val="000000" w:themeColor="text1"/>
          <w:sz w:val="24"/>
          <w:szCs w:val="24"/>
        </w:rPr>
        <w:t xml:space="preserve">» </w:t>
      </w:r>
      <w:r w:rsidRPr="00743369">
        <w:rPr>
          <w:noProof/>
          <w:color w:val="000000" w:themeColor="text1"/>
          <w:sz w:val="24"/>
          <w:szCs w:val="24"/>
        </w:rPr>
        <w:t xml:space="preserve">который пройдет в </w:t>
      </w:r>
      <w:r w:rsidR="004E720A">
        <w:rPr>
          <w:b/>
          <w:noProof/>
          <w:color w:val="000000" w:themeColor="text1"/>
          <w:sz w:val="24"/>
          <w:szCs w:val="24"/>
        </w:rPr>
        <w:t>Москве 23-24</w:t>
      </w:r>
      <w:r w:rsidRPr="0046588D">
        <w:rPr>
          <w:b/>
          <w:noProof/>
          <w:color w:val="000000" w:themeColor="text1"/>
          <w:sz w:val="24"/>
          <w:szCs w:val="24"/>
        </w:rPr>
        <w:t xml:space="preserve"> мая 2016 г</w:t>
      </w:r>
      <w:r w:rsidRPr="00743369">
        <w:rPr>
          <w:noProof/>
          <w:color w:val="000000" w:themeColor="text1"/>
          <w:sz w:val="24"/>
          <w:szCs w:val="24"/>
        </w:rPr>
        <w:t>.</w:t>
      </w:r>
    </w:p>
    <w:p w14:paraId="23641D79" w14:textId="77777777" w:rsidR="008249A7" w:rsidRPr="00743369" w:rsidRDefault="008249A7" w:rsidP="008249A7">
      <w:pPr>
        <w:spacing w:line="228" w:lineRule="auto"/>
        <w:ind w:left="2493" w:right="176"/>
        <w:jc w:val="both"/>
        <w:rPr>
          <w:noProof/>
          <w:color w:val="000000" w:themeColor="text1"/>
          <w:sz w:val="24"/>
          <w:szCs w:val="24"/>
        </w:rPr>
      </w:pPr>
      <w:r w:rsidRPr="00743369">
        <w:rPr>
          <w:noProof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14:paraId="52CB60D4" w14:textId="5B0121C1" w:rsidR="008249A7" w:rsidRPr="00743369" w:rsidRDefault="008249A7" w:rsidP="008249A7">
      <w:pPr>
        <w:spacing w:line="228" w:lineRule="auto"/>
        <w:ind w:left="2493" w:right="176"/>
        <w:jc w:val="both"/>
        <w:rPr>
          <w:noProof/>
          <w:color w:val="000000" w:themeColor="text1"/>
          <w:sz w:val="24"/>
          <w:szCs w:val="24"/>
        </w:rPr>
      </w:pPr>
      <w:r w:rsidRPr="00743369">
        <w:rPr>
          <w:noProof/>
          <w:color w:val="FF0000"/>
          <w:sz w:val="24"/>
          <w:szCs w:val="24"/>
        </w:rPr>
        <w:t>К</w:t>
      </w:r>
      <w:r w:rsidRPr="00743369">
        <w:rPr>
          <w:noProof/>
          <w:color w:val="000000" w:themeColor="text1"/>
          <w:sz w:val="24"/>
          <w:szCs w:val="24"/>
        </w:rPr>
        <w:t xml:space="preserve">онгресс проводится </w:t>
      </w:r>
      <w:r w:rsidR="006516B8">
        <w:rPr>
          <w:noProof/>
          <w:color w:val="000000" w:themeColor="text1"/>
          <w:sz w:val="24"/>
          <w:szCs w:val="24"/>
        </w:rPr>
        <w:t>кафедрой</w:t>
      </w:r>
      <w:r w:rsidRPr="00743369">
        <w:rPr>
          <w:noProof/>
          <w:color w:val="000000" w:themeColor="text1"/>
          <w:sz w:val="24"/>
          <w:szCs w:val="24"/>
        </w:rPr>
        <w:t xml:space="preserve"> травматологии, ортопедии и хирургии катастроф Первого МГМУ им. И. М. Сеченова в сотрудничестве с университетскими клиниками г. </w:t>
      </w:r>
      <w:r w:rsidRPr="00A263EA">
        <w:rPr>
          <w:noProof/>
          <w:color w:val="000000" w:themeColor="text1"/>
          <w:sz w:val="24"/>
          <w:szCs w:val="24"/>
        </w:rPr>
        <w:t>Москвы</w:t>
      </w:r>
      <w:r w:rsidR="000F165C">
        <w:rPr>
          <w:noProof/>
          <w:color w:val="000000" w:themeColor="text1"/>
          <w:sz w:val="24"/>
          <w:szCs w:val="24"/>
        </w:rPr>
        <w:t xml:space="preserve"> и </w:t>
      </w:r>
      <w:r w:rsidR="000F165C" w:rsidRPr="0059341E">
        <w:rPr>
          <w:noProof/>
          <w:color w:val="000000" w:themeColor="text1"/>
          <w:sz w:val="24"/>
          <w:szCs w:val="24"/>
        </w:rPr>
        <w:t>посвящен</w:t>
      </w:r>
      <w:r w:rsidR="000F165C">
        <w:rPr>
          <w:noProof/>
          <w:color w:val="000000" w:themeColor="text1"/>
          <w:sz w:val="24"/>
          <w:szCs w:val="24"/>
        </w:rPr>
        <w:t xml:space="preserve"> 50 летию кафедры</w:t>
      </w:r>
      <w:r w:rsidR="00A263EA" w:rsidRPr="00A263EA">
        <w:rPr>
          <w:noProof/>
          <w:color w:val="000000" w:themeColor="text1"/>
          <w:sz w:val="24"/>
          <w:szCs w:val="24"/>
        </w:rPr>
        <w:t>.</w:t>
      </w:r>
    </w:p>
    <w:p w14:paraId="39B8352C" w14:textId="377F282A" w:rsidR="006E52C5" w:rsidRDefault="009901C9" w:rsidP="00A5350D">
      <w:pPr>
        <w:widowControl w:val="0"/>
        <w:overflowPunct/>
        <w:spacing w:after="240" w:line="340" w:lineRule="atLeast"/>
        <w:jc w:val="both"/>
        <w:textAlignment w:val="auto"/>
        <w:rPr>
          <w:sz w:val="24"/>
          <w:szCs w:val="24"/>
        </w:rPr>
      </w:pPr>
      <w:r w:rsidRPr="0059341E">
        <w:rPr>
          <w:color w:val="FF0000"/>
          <w:sz w:val="24"/>
          <w:szCs w:val="24"/>
        </w:rPr>
        <w:t>К</w:t>
      </w:r>
      <w:r>
        <w:rPr>
          <w:sz w:val="24"/>
          <w:szCs w:val="24"/>
        </w:rPr>
        <w:t>онгресс</w:t>
      </w:r>
      <w:r w:rsidR="006E52C5" w:rsidRPr="006E52C5">
        <w:rPr>
          <w:sz w:val="24"/>
          <w:szCs w:val="24"/>
        </w:rPr>
        <w:t xml:space="preserve"> </w:t>
      </w:r>
      <w:r>
        <w:rPr>
          <w:sz w:val="24"/>
          <w:szCs w:val="24"/>
        </w:rPr>
        <w:t>рассматривается</w:t>
      </w:r>
      <w:r w:rsidR="006E52C5" w:rsidRPr="006E52C5">
        <w:rPr>
          <w:sz w:val="24"/>
          <w:szCs w:val="24"/>
        </w:rPr>
        <w:t xml:space="preserve"> как </w:t>
      </w:r>
      <w:proofErr w:type="spellStart"/>
      <w:r w:rsidR="006E52C5" w:rsidRPr="006E52C5">
        <w:rPr>
          <w:sz w:val="24"/>
          <w:szCs w:val="24"/>
        </w:rPr>
        <w:t>важныи</w:t>
      </w:r>
      <w:proofErr w:type="spellEnd"/>
      <w:r w:rsidR="006E52C5" w:rsidRPr="006E52C5">
        <w:rPr>
          <w:sz w:val="24"/>
          <w:szCs w:val="24"/>
        </w:rPr>
        <w:t xml:space="preserve">̆ </w:t>
      </w:r>
      <w:r>
        <w:rPr>
          <w:sz w:val="24"/>
          <w:szCs w:val="24"/>
        </w:rPr>
        <w:t>механизм</w:t>
      </w:r>
      <w:r w:rsidR="006E52C5" w:rsidRPr="006E52C5">
        <w:rPr>
          <w:sz w:val="24"/>
          <w:szCs w:val="24"/>
        </w:rPr>
        <w:t xml:space="preserve"> обмена передовым опытом </w:t>
      </w:r>
      <w:r w:rsidR="006E52C5">
        <w:rPr>
          <w:sz w:val="24"/>
          <w:szCs w:val="24"/>
        </w:rPr>
        <w:t xml:space="preserve">организации и оказания медицинской помощи </w:t>
      </w:r>
      <w:r w:rsidR="006E52C5" w:rsidRPr="006E52C5">
        <w:rPr>
          <w:sz w:val="24"/>
          <w:szCs w:val="24"/>
        </w:rPr>
        <w:t xml:space="preserve">в </w:t>
      </w:r>
      <w:r w:rsidR="006E52C5">
        <w:rPr>
          <w:sz w:val="24"/>
          <w:szCs w:val="24"/>
        </w:rPr>
        <w:t>процессе</w:t>
      </w:r>
      <w:r w:rsidR="006E52C5" w:rsidRPr="006E52C5">
        <w:rPr>
          <w:sz w:val="24"/>
          <w:szCs w:val="24"/>
        </w:rPr>
        <w:t xml:space="preserve"> </w:t>
      </w:r>
      <w:proofErr w:type="spellStart"/>
      <w:r w:rsidR="006E52C5" w:rsidRPr="006E52C5">
        <w:rPr>
          <w:sz w:val="24"/>
          <w:szCs w:val="24"/>
        </w:rPr>
        <w:t>взаимодействия</w:t>
      </w:r>
      <w:proofErr w:type="spellEnd"/>
      <w:r w:rsidR="006E52C5" w:rsidRPr="006E52C5">
        <w:rPr>
          <w:sz w:val="24"/>
          <w:szCs w:val="24"/>
        </w:rPr>
        <w:t xml:space="preserve"> университетов и </w:t>
      </w:r>
      <w:r w:rsidR="006E52C5">
        <w:rPr>
          <w:sz w:val="24"/>
          <w:szCs w:val="24"/>
        </w:rPr>
        <w:t>специалистов практического здравоохранения</w:t>
      </w:r>
      <w:r w:rsidR="006E52C5" w:rsidRPr="006E52C5">
        <w:rPr>
          <w:sz w:val="24"/>
          <w:szCs w:val="24"/>
        </w:rPr>
        <w:t xml:space="preserve">. В рамках </w:t>
      </w:r>
      <w:r>
        <w:rPr>
          <w:sz w:val="24"/>
          <w:szCs w:val="24"/>
        </w:rPr>
        <w:t>конгресса</w:t>
      </w:r>
      <w:r w:rsidR="006E52C5" w:rsidRPr="006E52C5">
        <w:rPr>
          <w:sz w:val="24"/>
          <w:szCs w:val="24"/>
        </w:rPr>
        <w:t xml:space="preserve"> планируется </w:t>
      </w:r>
      <w:r w:rsidR="006E52C5" w:rsidRPr="0059341E">
        <w:rPr>
          <w:sz w:val="24"/>
          <w:szCs w:val="24"/>
        </w:rPr>
        <w:t>обсудить</w:t>
      </w:r>
      <w:r w:rsidR="006E52C5" w:rsidRPr="006E52C5">
        <w:rPr>
          <w:sz w:val="24"/>
          <w:szCs w:val="24"/>
        </w:rPr>
        <w:t xml:space="preserve"> </w:t>
      </w:r>
      <w:proofErr w:type="spellStart"/>
      <w:r w:rsidR="006E52C5" w:rsidRPr="006E52C5">
        <w:rPr>
          <w:sz w:val="24"/>
          <w:szCs w:val="24"/>
        </w:rPr>
        <w:t>самыи</w:t>
      </w:r>
      <w:proofErr w:type="spellEnd"/>
      <w:r w:rsidR="006E52C5" w:rsidRPr="006E52C5">
        <w:rPr>
          <w:sz w:val="24"/>
          <w:szCs w:val="24"/>
        </w:rPr>
        <w:t xml:space="preserve">̆ </w:t>
      </w:r>
      <w:proofErr w:type="spellStart"/>
      <w:r w:rsidR="006E52C5" w:rsidRPr="006E52C5">
        <w:rPr>
          <w:sz w:val="24"/>
          <w:szCs w:val="24"/>
        </w:rPr>
        <w:t>широкии</w:t>
      </w:r>
      <w:proofErr w:type="spellEnd"/>
      <w:r w:rsidR="006E52C5" w:rsidRPr="006E52C5">
        <w:rPr>
          <w:sz w:val="24"/>
          <w:szCs w:val="24"/>
        </w:rPr>
        <w:t>̆ круг вопросов</w:t>
      </w:r>
      <w:r>
        <w:rPr>
          <w:sz w:val="24"/>
          <w:szCs w:val="24"/>
        </w:rPr>
        <w:t>:</w:t>
      </w:r>
      <w:r w:rsidR="006E52C5" w:rsidRPr="006E52C5">
        <w:rPr>
          <w:sz w:val="24"/>
          <w:szCs w:val="24"/>
        </w:rPr>
        <w:t xml:space="preserve"> </w:t>
      </w:r>
    </w:p>
    <w:p w14:paraId="398D0D70" w14:textId="2FECFFF0" w:rsidR="009901C9" w:rsidRPr="006355B8" w:rsidRDefault="00CC067B" w:rsidP="009901C9">
      <w:pPr>
        <w:pStyle w:val="ae"/>
        <w:numPr>
          <w:ilvl w:val="0"/>
          <w:numId w:val="34"/>
        </w:numPr>
        <w:spacing w:line="228" w:lineRule="auto"/>
        <w:ind w:right="1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Вопросы с</w:t>
      </w:r>
      <w:r w:rsidR="009901C9" w:rsidRPr="006355B8">
        <w:rPr>
          <w:rFonts w:ascii="Times New Roman" w:hAnsi="Times New Roman" w:cs="Times New Roman"/>
          <w:noProof/>
          <w:sz w:val="24"/>
          <w:szCs w:val="24"/>
        </w:rPr>
        <w:t xml:space="preserve">пециализированной и высокотехнологичной медицинской помощи пациентам с </w:t>
      </w:r>
      <w:r>
        <w:rPr>
          <w:rFonts w:ascii="Times New Roman" w:hAnsi="Times New Roman" w:cs="Times New Roman"/>
          <w:noProof/>
          <w:sz w:val="24"/>
          <w:szCs w:val="24"/>
        </w:rPr>
        <w:t>повреждениями опо</w:t>
      </w:r>
      <w:r w:rsidR="009901C9" w:rsidRPr="006355B8">
        <w:rPr>
          <w:rFonts w:ascii="Times New Roman" w:hAnsi="Times New Roman" w:cs="Times New Roman"/>
          <w:noProof/>
          <w:sz w:val="24"/>
          <w:szCs w:val="24"/>
        </w:rPr>
        <w:t>рно-двигательной системы.</w:t>
      </w:r>
    </w:p>
    <w:p w14:paraId="73494977" w14:textId="77777777" w:rsidR="009901C9" w:rsidRPr="006355B8" w:rsidRDefault="009901C9" w:rsidP="009901C9">
      <w:pPr>
        <w:pStyle w:val="ae"/>
        <w:numPr>
          <w:ilvl w:val="0"/>
          <w:numId w:val="34"/>
        </w:numPr>
        <w:spacing w:line="228" w:lineRule="auto"/>
        <w:ind w:right="1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5B8">
        <w:rPr>
          <w:rFonts w:ascii="Times New Roman" w:hAnsi="Times New Roman" w:cs="Times New Roman"/>
          <w:noProof/>
          <w:sz w:val="24"/>
          <w:szCs w:val="24"/>
        </w:rPr>
        <w:t>Организация и оказание медицинской помощи пострадавшим в чрезвычайных ситуациях</w:t>
      </w:r>
    </w:p>
    <w:p w14:paraId="5D945AE2" w14:textId="77777777" w:rsidR="009901C9" w:rsidRPr="006355B8" w:rsidRDefault="009901C9" w:rsidP="009901C9">
      <w:pPr>
        <w:pStyle w:val="ae"/>
        <w:numPr>
          <w:ilvl w:val="0"/>
          <w:numId w:val="34"/>
        </w:numPr>
        <w:spacing w:line="228" w:lineRule="auto"/>
        <w:ind w:right="1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55B8">
        <w:rPr>
          <w:rFonts w:ascii="Times New Roman" w:hAnsi="Times New Roman" w:cs="Times New Roman"/>
          <w:noProof/>
          <w:sz w:val="24"/>
          <w:szCs w:val="24"/>
        </w:rPr>
        <w:t>Преподавание травматологии и ортопедии в медицинских вузах</w:t>
      </w:r>
    </w:p>
    <w:p w14:paraId="7AF79BA8" w14:textId="77777777" w:rsidR="009901C9" w:rsidRPr="00ED6921" w:rsidRDefault="009901C9" w:rsidP="00D840DD">
      <w:pPr>
        <w:spacing w:line="228" w:lineRule="auto"/>
        <w:ind w:right="176"/>
        <w:jc w:val="both"/>
        <w:rPr>
          <w:noProof/>
          <w:color w:val="000000" w:themeColor="text1"/>
          <w:sz w:val="24"/>
          <w:szCs w:val="24"/>
        </w:rPr>
      </w:pPr>
    </w:p>
    <w:p w14:paraId="6B26E12F" w14:textId="0A0B1BC8" w:rsidR="00D840DD" w:rsidRPr="00743369" w:rsidRDefault="00D840DD" w:rsidP="00D840DD">
      <w:pPr>
        <w:spacing w:line="228" w:lineRule="auto"/>
        <w:ind w:right="176"/>
        <w:jc w:val="both"/>
        <w:rPr>
          <w:noProof/>
          <w:color w:val="000000" w:themeColor="text1"/>
          <w:sz w:val="24"/>
          <w:szCs w:val="24"/>
        </w:rPr>
      </w:pPr>
      <w:r w:rsidRPr="00ED6921">
        <w:rPr>
          <w:noProof/>
          <w:color w:val="FF0000"/>
          <w:sz w:val="24"/>
          <w:szCs w:val="24"/>
        </w:rPr>
        <w:t>П</w:t>
      </w:r>
      <w:r w:rsidRPr="00ED6921">
        <w:rPr>
          <w:noProof/>
          <w:color w:val="000000" w:themeColor="text1"/>
          <w:sz w:val="24"/>
          <w:szCs w:val="24"/>
        </w:rPr>
        <w:t xml:space="preserve">риглашаем вас </w:t>
      </w:r>
      <w:r w:rsidR="00C30F92" w:rsidRPr="00ED6921">
        <w:rPr>
          <w:noProof/>
          <w:color w:val="000000" w:themeColor="text1"/>
          <w:sz w:val="24"/>
          <w:szCs w:val="24"/>
        </w:rPr>
        <w:t xml:space="preserve">принять участие в конгрессе и </w:t>
      </w:r>
      <w:r w:rsidRPr="00ED6921">
        <w:rPr>
          <w:noProof/>
          <w:color w:val="000000" w:themeColor="text1"/>
          <w:sz w:val="24"/>
          <w:szCs w:val="24"/>
        </w:rPr>
        <w:t>представить материалы своих научно-практических работ в виде лекц</w:t>
      </w:r>
      <w:r w:rsidR="009827DE" w:rsidRPr="00ED6921">
        <w:rPr>
          <w:noProof/>
          <w:color w:val="000000" w:themeColor="text1"/>
          <w:sz w:val="24"/>
          <w:szCs w:val="24"/>
        </w:rPr>
        <w:t>ий, устных и стендовых докладов</w:t>
      </w:r>
      <w:r w:rsidRPr="00ED6921">
        <w:rPr>
          <w:noProof/>
          <w:color w:val="000000" w:themeColor="text1"/>
          <w:sz w:val="24"/>
          <w:szCs w:val="24"/>
        </w:rPr>
        <w:t>.</w:t>
      </w:r>
    </w:p>
    <w:p w14:paraId="0DC73797" w14:textId="77777777" w:rsidR="00A263EA" w:rsidRDefault="00A263EA" w:rsidP="00D840DD">
      <w:pPr>
        <w:jc w:val="both"/>
        <w:rPr>
          <w:color w:val="FF0000"/>
          <w:sz w:val="24"/>
          <w:szCs w:val="24"/>
        </w:rPr>
      </w:pPr>
    </w:p>
    <w:p w14:paraId="3DC3C4CA" w14:textId="3EBC15A6" w:rsidR="006516B8" w:rsidRDefault="006516B8" w:rsidP="00D840DD">
      <w:pPr>
        <w:jc w:val="both"/>
        <w:rPr>
          <w:sz w:val="24"/>
          <w:szCs w:val="24"/>
        </w:rPr>
      </w:pPr>
      <w:r w:rsidRPr="00D840DD">
        <w:rPr>
          <w:color w:val="FF0000"/>
          <w:sz w:val="24"/>
          <w:szCs w:val="24"/>
        </w:rPr>
        <w:t>В</w:t>
      </w:r>
      <w:r>
        <w:rPr>
          <w:sz w:val="24"/>
          <w:szCs w:val="24"/>
        </w:rPr>
        <w:t xml:space="preserve"> рамка</w:t>
      </w:r>
      <w:r w:rsidR="00D840DD">
        <w:rPr>
          <w:sz w:val="24"/>
          <w:szCs w:val="24"/>
        </w:rPr>
        <w:t>х</w:t>
      </w:r>
      <w:r>
        <w:rPr>
          <w:sz w:val="24"/>
          <w:szCs w:val="24"/>
        </w:rPr>
        <w:t xml:space="preserve"> конгресса планируются </w:t>
      </w:r>
      <w:r w:rsidRPr="005C0B23">
        <w:rPr>
          <w:sz w:val="24"/>
          <w:szCs w:val="24"/>
        </w:rPr>
        <w:t xml:space="preserve">лекции и доклады в двух аудиториях </w:t>
      </w:r>
      <w:proofErr w:type="spellStart"/>
      <w:r w:rsidRPr="005C0B23">
        <w:rPr>
          <w:sz w:val="24"/>
          <w:szCs w:val="24"/>
        </w:rPr>
        <w:t>экспоцентра</w:t>
      </w:r>
      <w:proofErr w:type="spellEnd"/>
      <w:r w:rsidRPr="005C0B23">
        <w:rPr>
          <w:sz w:val="24"/>
          <w:szCs w:val="24"/>
        </w:rPr>
        <w:t xml:space="preserve">, выставка, </w:t>
      </w:r>
      <w:proofErr w:type="spellStart"/>
      <w:r w:rsidR="00D840DD">
        <w:rPr>
          <w:sz w:val="24"/>
          <w:szCs w:val="24"/>
        </w:rPr>
        <w:t>сателлитные</w:t>
      </w:r>
      <w:proofErr w:type="spellEnd"/>
      <w:r w:rsidR="00D840DD">
        <w:rPr>
          <w:sz w:val="24"/>
          <w:szCs w:val="24"/>
        </w:rPr>
        <w:t xml:space="preserve"> симпозиумы и мастер-классы</w:t>
      </w:r>
      <w:r w:rsidRPr="005C0B23">
        <w:rPr>
          <w:sz w:val="24"/>
          <w:szCs w:val="24"/>
        </w:rPr>
        <w:t xml:space="preserve">. </w:t>
      </w:r>
    </w:p>
    <w:p w14:paraId="57355571" w14:textId="77777777" w:rsidR="000F165C" w:rsidRDefault="000F165C" w:rsidP="00D840DD">
      <w:pPr>
        <w:jc w:val="both"/>
        <w:rPr>
          <w:sz w:val="24"/>
          <w:szCs w:val="24"/>
        </w:rPr>
      </w:pPr>
    </w:p>
    <w:p w14:paraId="341BC743" w14:textId="18499B47" w:rsidR="000F165C" w:rsidRPr="000F165C" w:rsidRDefault="000F165C" w:rsidP="000F165C">
      <w:pPr>
        <w:spacing w:line="228" w:lineRule="auto"/>
        <w:ind w:right="176"/>
        <w:jc w:val="both"/>
        <w:rPr>
          <w:noProof/>
          <w:color w:val="000000" w:themeColor="text1"/>
          <w:sz w:val="24"/>
          <w:szCs w:val="24"/>
        </w:rPr>
      </w:pPr>
      <w:r w:rsidRPr="00743369">
        <w:rPr>
          <w:noProof/>
          <w:color w:val="FF0000"/>
          <w:sz w:val="24"/>
          <w:szCs w:val="24"/>
        </w:rPr>
        <w:t>Е</w:t>
      </w:r>
      <w:r w:rsidR="00943935">
        <w:rPr>
          <w:noProof/>
          <w:color w:val="000000" w:themeColor="text1"/>
          <w:sz w:val="24"/>
          <w:szCs w:val="24"/>
        </w:rPr>
        <w:t>сли у В</w:t>
      </w:r>
      <w:r w:rsidRPr="00743369">
        <w:rPr>
          <w:noProof/>
          <w:color w:val="000000" w:themeColor="text1"/>
          <w:sz w:val="24"/>
          <w:szCs w:val="24"/>
        </w:rPr>
        <w:t xml:space="preserve">ас есть вопросы по </w:t>
      </w:r>
      <w:r>
        <w:rPr>
          <w:noProof/>
          <w:color w:val="000000" w:themeColor="text1"/>
          <w:sz w:val="24"/>
          <w:szCs w:val="24"/>
        </w:rPr>
        <w:t>организации и проведению конгресса</w:t>
      </w:r>
      <w:r w:rsidRPr="00743369">
        <w:rPr>
          <w:noProof/>
          <w:color w:val="000000" w:themeColor="text1"/>
          <w:sz w:val="24"/>
          <w:szCs w:val="24"/>
        </w:rPr>
        <w:t xml:space="preserve"> - мы с удовольствием ответим на них по </w:t>
      </w:r>
      <w:hyperlink r:id="rId10" w:history="1">
        <w:r w:rsidRPr="00D840DD">
          <w:rPr>
            <w:rStyle w:val="a3"/>
            <w:noProof/>
            <w:sz w:val="24"/>
            <w:szCs w:val="24"/>
          </w:rPr>
          <w:t>электронной почте</w:t>
        </w:r>
      </w:hyperlink>
      <w:r w:rsidR="00943935">
        <w:rPr>
          <w:noProof/>
          <w:color w:val="000000" w:themeColor="text1"/>
          <w:sz w:val="24"/>
          <w:szCs w:val="24"/>
        </w:rPr>
        <w:t>. Будем рады видеть В</w:t>
      </w:r>
      <w:r w:rsidRPr="00743369">
        <w:rPr>
          <w:noProof/>
          <w:color w:val="000000" w:themeColor="text1"/>
          <w:sz w:val="24"/>
          <w:szCs w:val="24"/>
        </w:rPr>
        <w:t xml:space="preserve">ас </w:t>
      </w:r>
      <w:r>
        <w:rPr>
          <w:noProof/>
          <w:color w:val="000000" w:themeColor="text1"/>
          <w:sz w:val="24"/>
          <w:szCs w:val="24"/>
        </w:rPr>
        <w:t>на конгрессе</w:t>
      </w:r>
      <w:r w:rsidRPr="00743369">
        <w:rPr>
          <w:noProof/>
          <w:color w:val="000000" w:themeColor="text1"/>
          <w:sz w:val="24"/>
          <w:szCs w:val="24"/>
        </w:rPr>
        <w:t>!</w:t>
      </w:r>
    </w:p>
    <w:p w14:paraId="4738CB0D" w14:textId="77777777" w:rsidR="008249A7" w:rsidRPr="00743369" w:rsidRDefault="008249A7" w:rsidP="008249A7">
      <w:pPr>
        <w:ind w:left="83" w:right="176"/>
        <w:jc w:val="both"/>
        <w:rPr>
          <w:noProof/>
          <w:color w:val="000000" w:themeColor="text1"/>
          <w:sz w:val="24"/>
          <w:szCs w:val="24"/>
        </w:rPr>
      </w:pPr>
    </w:p>
    <w:p w14:paraId="68D289C3" w14:textId="77777777" w:rsidR="008249A7" w:rsidRPr="00743369" w:rsidRDefault="008249A7" w:rsidP="008249A7">
      <w:pPr>
        <w:ind w:left="83" w:right="176"/>
        <w:jc w:val="both"/>
        <w:rPr>
          <w:color w:val="000000" w:themeColor="text1"/>
          <w:sz w:val="24"/>
          <w:szCs w:val="24"/>
        </w:rPr>
      </w:pPr>
      <w:r w:rsidRPr="00743369">
        <w:rPr>
          <w:color w:val="000000" w:themeColor="text1"/>
          <w:sz w:val="24"/>
          <w:szCs w:val="24"/>
        </w:rPr>
        <w:t>Заведующий кафедрой травматологии, ортопедии и хирургии катастроф</w:t>
      </w:r>
    </w:p>
    <w:p w14:paraId="6FFBE816" w14:textId="3F3EA246" w:rsidR="008249A7" w:rsidRPr="00743369" w:rsidRDefault="008249A7" w:rsidP="008249A7">
      <w:pPr>
        <w:ind w:left="83" w:right="176"/>
        <w:jc w:val="both"/>
        <w:rPr>
          <w:color w:val="000000" w:themeColor="text1"/>
          <w:sz w:val="24"/>
          <w:szCs w:val="24"/>
        </w:rPr>
      </w:pPr>
      <w:r w:rsidRPr="00743369">
        <w:rPr>
          <w:color w:val="000000" w:themeColor="text1"/>
          <w:sz w:val="24"/>
          <w:szCs w:val="24"/>
        </w:rPr>
        <w:t>Профессор</w:t>
      </w:r>
      <w:r w:rsidR="004E720A">
        <w:rPr>
          <w:color w:val="000000" w:themeColor="text1"/>
          <w:sz w:val="24"/>
          <w:szCs w:val="24"/>
        </w:rPr>
        <w:t>, д.м.н.</w:t>
      </w:r>
      <w:r w:rsidRPr="00743369">
        <w:rPr>
          <w:color w:val="000000" w:themeColor="text1"/>
          <w:sz w:val="24"/>
          <w:szCs w:val="24"/>
        </w:rPr>
        <w:tab/>
      </w:r>
      <w:r w:rsidRPr="00743369">
        <w:rPr>
          <w:color w:val="000000" w:themeColor="text1"/>
          <w:sz w:val="24"/>
          <w:szCs w:val="24"/>
        </w:rPr>
        <w:tab/>
      </w:r>
      <w:r w:rsidRPr="00743369">
        <w:rPr>
          <w:color w:val="000000" w:themeColor="text1"/>
          <w:sz w:val="24"/>
          <w:szCs w:val="24"/>
        </w:rPr>
        <w:tab/>
        <w:t xml:space="preserve">        </w:t>
      </w:r>
      <w:r w:rsidR="00B83A43">
        <w:rPr>
          <w:color w:val="000000" w:themeColor="text1"/>
          <w:sz w:val="24"/>
          <w:szCs w:val="24"/>
        </w:rPr>
        <w:t xml:space="preserve">                         </w:t>
      </w:r>
      <w:r w:rsidRPr="00743369">
        <w:rPr>
          <w:color w:val="000000" w:themeColor="text1"/>
          <w:sz w:val="24"/>
          <w:szCs w:val="24"/>
        </w:rPr>
        <w:t xml:space="preserve">                                Г. М. Кавалерский</w:t>
      </w:r>
    </w:p>
    <w:p w14:paraId="7CA1C611" w14:textId="77777777" w:rsidR="00B83A43" w:rsidRDefault="00B83A43" w:rsidP="006355B8">
      <w:pPr>
        <w:rPr>
          <w:rFonts w:asciiTheme="minorHAnsi" w:hAnsiTheme="minorHAnsi"/>
          <w:sz w:val="24"/>
          <w:szCs w:val="24"/>
        </w:rPr>
      </w:pPr>
    </w:p>
    <w:p w14:paraId="1A9E2850" w14:textId="46553DA4" w:rsidR="00B83A43" w:rsidRDefault="004E720A" w:rsidP="006355B8">
      <w:pPr>
        <w:jc w:val="right"/>
        <w:rPr>
          <w:rStyle w:val="a3"/>
          <w:sz w:val="24"/>
          <w:szCs w:val="24"/>
          <w:lang w:val="en-US"/>
        </w:rPr>
      </w:pPr>
      <w:r>
        <w:rPr>
          <w:sz w:val="24"/>
          <w:szCs w:val="24"/>
        </w:rPr>
        <w:t>Официальная страница конгресса</w:t>
      </w:r>
      <w:r w:rsidR="00B83A43">
        <w:rPr>
          <w:sz w:val="24"/>
          <w:szCs w:val="24"/>
        </w:rPr>
        <w:t xml:space="preserve"> на сайте</w:t>
      </w:r>
      <w:r>
        <w:rPr>
          <w:sz w:val="24"/>
          <w:szCs w:val="24"/>
        </w:rPr>
        <w:t xml:space="preserve"> </w:t>
      </w:r>
      <w:hyperlink r:id="rId11" w:history="1">
        <w:proofErr w:type="spellStart"/>
        <w:r w:rsidRPr="005C0B23">
          <w:rPr>
            <w:rStyle w:val="a3"/>
            <w:sz w:val="24"/>
            <w:szCs w:val="24"/>
            <w:lang w:val="en-US"/>
          </w:rPr>
          <w:t>travma.moscow</w:t>
        </w:r>
        <w:proofErr w:type="spellEnd"/>
      </w:hyperlink>
      <w:r>
        <w:rPr>
          <w:rStyle w:val="a3"/>
          <w:sz w:val="24"/>
          <w:szCs w:val="24"/>
          <w:lang w:val="en-US"/>
        </w:rPr>
        <w:t>.</w:t>
      </w:r>
    </w:p>
    <w:p w14:paraId="081B6349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1DBCA6B0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69536622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3F820908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7AA15A35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1B0EAF73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1D6D7C90" w14:textId="77777777" w:rsidR="009901C9" w:rsidRDefault="009901C9" w:rsidP="006355B8">
      <w:pPr>
        <w:jc w:val="right"/>
        <w:rPr>
          <w:rStyle w:val="a3"/>
          <w:sz w:val="24"/>
          <w:szCs w:val="24"/>
          <w:lang w:val="en-US"/>
        </w:rPr>
      </w:pPr>
    </w:p>
    <w:p w14:paraId="407D4D5E" w14:textId="62584112" w:rsidR="00B83A43" w:rsidRDefault="00B83A43" w:rsidP="00511C4A">
      <w:pPr>
        <w:jc w:val="both"/>
        <w:rPr>
          <w:rStyle w:val="a3"/>
          <w:sz w:val="24"/>
          <w:szCs w:val="24"/>
          <w:lang w:val="en-US"/>
        </w:rPr>
      </w:pPr>
      <w:r w:rsidRPr="005C0B23">
        <w:rPr>
          <w:noProof/>
          <w:sz w:val="24"/>
          <w:szCs w:val="24"/>
        </w:rPr>
        <w:drawing>
          <wp:inline distT="0" distB="0" distL="0" distR="0" wp14:anchorId="6EC53211" wp14:editId="4A23715C">
            <wp:extent cx="6120130" cy="594936"/>
            <wp:effectExtent l="0" t="0" r="1270" b="0"/>
            <wp:docPr id="1" name="Изображение 1" descr="../Картинки/для%20сайта%20мини_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Картинки/для%20сайта%20мини__ne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58AA" w14:textId="77777777" w:rsidR="00B83A43" w:rsidRPr="005C0B23" w:rsidRDefault="00B83A43" w:rsidP="00D777D9">
      <w:pPr>
        <w:ind w:left="567"/>
        <w:jc w:val="both"/>
        <w:rPr>
          <w:sz w:val="24"/>
          <w:szCs w:val="24"/>
        </w:rPr>
      </w:pPr>
    </w:p>
    <w:p w14:paraId="39738EBC" w14:textId="763FE26F" w:rsidR="008249A7" w:rsidRDefault="008249A7" w:rsidP="004E720A">
      <w:pPr>
        <w:pStyle w:val="1"/>
        <w:ind w:left="567"/>
        <w:rPr>
          <w:rFonts w:ascii="Times New Roman" w:hAnsi="Times New Roman" w:cs="Times New Roman"/>
        </w:rPr>
      </w:pPr>
      <w:r w:rsidRPr="005C0B23">
        <w:rPr>
          <w:rFonts w:ascii="Times New Roman" w:hAnsi="Times New Roman" w:cs="Times New Roman"/>
        </w:rPr>
        <w:t xml:space="preserve">ТЕМЫ КОНГЕССА: </w:t>
      </w:r>
    </w:p>
    <w:p w14:paraId="2E1E4D7D" w14:textId="77777777" w:rsidR="00EC2C5C" w:rsidRPr="00EC2C5C" w:rsidRDefault="00EC2C5C" w:rsidP="00EC2C5C"/>
    <w:p w14:paraId="7D3BB4FB" w14:textId="42D5C002" w:rsidR="00125346" w:rsidRPr="00EC2C5C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Медицина чрезвычайных ситуаций</w:t>
      </w:r>
    </w:p>
    <w:p w14:paraId="14E16BA9" w14:textId="57A8FA30" w:rsidR="00125346" w:rsidRPr="00EC2C5C" w:rsidRDefault="00EC2C5C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Инновационные методы лечения в травматологии</w:t>
      </w:r>
    </w:p>
    <w:p w14:paraId="4F63B950" w14:textId="77777777" w:rsidR="00580A7F" w:rsidRDefault="00580A7F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Новые возможности в диагностике повреждений и заболеваний опорно-двигательной системы</w:t>
      </w:r>
    </w:p>
    <w:p w14:paraId="091F3045" w14:textId="3FC90A2E" w:rsidR="00125346" w:rsidRPr="00EC2C5C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C2C5C">
        <w:rPr>
          <w:rFonts w:ascii="Times New Roman" w:hAnsi="Times New Roman" w:cs="Times New Roman"/>
          <w:b/>
          <w:sz w:val="32"/>
          <w:szCs w:val="32"/>
        </w:rPr>
        <w:t>Эндопротезирование</w:t>
      </w:r>
      <w:proofErr w:type="spellEnd"/>
      <w:r w:rsidRPr="00EC2C5C">
        <w:rPr>
          <w:rFonts w:ascii="Times New Roman" w:hAnsi="Times New Roman" w:cs="Times New Roman"/>
          <w:b/>
          <w:sz w:val="32"/>
          <w:szCs w:val="32"/>
        </w:rPr>
        <w:t xml:space="preserve"> крупных суставов</w:t>
      </w:r>
    </w:p>
    <w:p w14:paraId="50532B69" w14:textId="21B5482B" w:rsidR="00125346" w:rsidRPr="00EC2C5C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Реконструктивная хирургия коленного  сустава</w:t>
      </w:r>
    </w:p>
    <w:p w14:paraId="5820586E" w14:textId="6BED52E5" w:rsidR="00125346" w:rsidRPr="00EC2C5C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Реконструктивная хирургия плечевого сустава</w:t>
      </w:r>
    </w:p>
    <w:p w14:paraId="72D9F621" w14:textId="2EC456EF" w:rsidR="00125346" w:rsidRPr="00EC2C5C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Реконструктивная хирургия стопы</w:t>
      </w:r>
    </w:p>
    <w:p w14:paraId="1D33EAEA" w14:textId="1A26B0B3" w:rsidR="00125346" w:rsidRPr="00EC2C5C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Хирургия позвоночника</w:t>
      </w:r>
    </w:p>
    <w:p w14:paraId="769AFBD7" w14:textId="014D7DD8" w:rsidR="00125346" w:rsidRPr="00793F1B" w:rsidRDefault="00125346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EC2C5C">
        <w:rPr>
          <w:rFonts w:ascii="Times New Roman" w:hAnsi="Times New Roman" w:cs="Times New Roman"/>
          <w:b/>
          <w:sz w:val="32"/>
          <w:szCs w:val="32"/>
        </w:rPr>
        <w:t>Послеоперационное ведение и реабилитация пациентов</w:t>
      </w:r>
    </w:p>
    <w:p w14:paraId="51A90983" w14:textId="1077125D" w:rsidR="00793F1B" w:rsidRPr="000F165C" w:rsidRDefault="00793F1B" w:rsidP="00580A7F">
      <w:pPr>
        <w:pStyle w:val="ae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Преподавание травматологии и ортопедии в медицинских вузах по  </w:t>
      </w:r>
      <w:r w:rsidR="0059341E">
        <w:rPr>
          <w:rFonts w:ascii="Times New Roman" w:hAnsi="Times New Roman" w:cs="Times New Roman"/>
          <w:b/>
          <w:sz w:val="32"/>
          <w:szCs w:val="32"/>
        </w:rPr>
        <w:t>ФГОС 3+</w:t>
      </w:r>
    </w:p>
    <w:p w14:paraId="32BC4E48" w14:textId="77777777" w:rsidR="00125346" w:rsidRDefault="00125346" w:rsidP="00125346"/>
    <w:p w14:paraId="726FBBF8" w14:textId="77777777" w:rsidR="00695F8D" w:rsidRPr="005C0B23" w:rsidRDefault="00695F8D" w:rsidP="00695F8D"/>
    <w:p w14:paraId="438B067D" w14:textId="05FD75EF" w:rsidR="00D777D9" w:rsidRPr="005C0B23" w:rsidRDefault="00D777D9" w:rsidP="00695F8D">
      <w:pPr>
        <w:pStyle w:val="1"/>
        <w:rPr>
          <w:rFonts w:ascii="Times New Roman" w:hAnsi="Times New Roman" w:cs="Times New Roman"/>
        </w:rPr>
      </w:pPr>
      <w:r w:rsidRPr="005C0B23">
        <w:rPr>
          <w:rFonts w:ascii="Times New Roman" w:hAnsi="Times New Roman" w:cs="Times New Roman"/>
        </w:rPr>
        <w:t>ВЫСТАВКА</w:t>
      </w:r>
    </w:p>
    <w:p w14:paraId="4784CABE" w14:textId="23CCA711" w:rsidR="00E5183A" w:rsidRPr="005C0B23" w:rsidRDefault="00E5183A" w:rsidP="005E003F">
      <w:pPr>
        <w:ind w:left="567"/>
        <w:jc w:val="both"/>
        <w:rPr>
          <w:b/>
          <w:sz w:val="24"/>
          <w:szCs w:val="24"/>
        </w:rPr>
      </w:pPr>
      <w:r w:rsidRPr="005C0B23">
        <w:rPr>
          <w:sz w:val="24"/>
          <w:szCs w:val="24"/>
        </w:rPr>
        <w:t xml:space="preserve">В рамках конференции </w:t>
      </w:r>
      <w:r w:rsidR="00DF5748">
        <w:rPr>
          <w:sz w:val="24"/>
          <w:szCs w:val="24"/>
        </w:rPr>
        <w:t>планируется проведение тематической</w:t>
      </w:r>
      <w:r w:rsidRPr="005C0B23">
        <w:rPr>
          <w:sz w:val="24"/>
          <w:szCs w:val="24"/>
        </w:rPr>
        <w:t xml:space="preserve"> </w:t>
      </w:r>
      <w:r w:rsidR="00DF5748">
        <w:rPr>
          <w:sz w:val="24"/>
          <w:szCs w:val="24"/>
        </w:rPr>
        <w:t>выставки</w:t>
      </w:r>
      <w:r w:rsidRPr="005C0B23">
        <w:rPr>
          <w:sz w:val="24"/>
          <w:szCs w:val="24"/>
        </w:rPr>
        <w:t xml:space="preserve"> медицинского оборудования, инструментов</w:t>
      </w:r>
      <w:r w:rsidR="00BA6C9F">
        <w:rPr>
          <w:sz w:val="24"/>
          <w:szCs w:val="24"/>
        </w:rPr>
        <w:t xml:space="preserve">, современных </w:t>
      </w:r>
      <w:proofErr w:type="spellStart"/>
      <w:r w:rsidR="00BA6C9F">
        <w:rPr>
          <w:sz w:val="24"/>
          <w:szCs w:val="24"/>
        </w:rPr>
        <w:t>имплантов</w:t>
      </w:r>
      <w:proofErr w:type="spellEnd"/>
      <w:r w:rsidR="00BA6C9F">
        <w:rPr>
          <w:sz w:val="24"/>
          <w:szCs w:val="24"/>
        </w:rPr>
        <w:t>, пред</w:t>
      </w:r>
      <w:r w:rsidR="00DF5748">
        <w:rPr>
          <w:sz w:val="24"/>
          <w:szCs w:val="24"/>
        </w:rPr>
        <w:t xml:space="preserve">ставление новых </w:t>
      </w:r>
      <w:proofErr w:type="spellStart"/>
      <w:r w:rsidR="00DF5748">
        <w:rPr>
          <w:sz w:val="24"/>
          <w:szCs w:val="24"/>
        </w:rPr>
        <w:t>импортзамещающих</w:t>
      </w:r>
      <w:proofErr w:type="spellEnd"/>
      <w:r w:rsidR="00DF5748">
        <w:rPr>
          <w:sz w:val="24"/>
          <w:szCs w:val="24"/>
        </w:rPr>
        <w:t xml:space="preserve"> технологий</w:t>
      </w:r>
      <w:r w:rsidR="00705447" w:rsidRPr="005C0B23">
        <w:rPr>
          <w:sz w:val="24"/>
          <w:szCs w:val="24"/>
        </w:rPr>
        <w:t xml:space="preserve"> и</w:t>
      </w:r>
      <w:r w:rsidRPr="005C0B23">
        <w:rPr>
          <w:sz w:val="24"/>
          <w:szCs w:val="24"/>
        </w:rPr>
        <w:t xml:space="preserve"> фармако</w:t>
      </w:r>
      <w:r w:rsidR="00705447" w:rsidRPr="005C0B23">
        <w:rPr>
          <w:sz w:val="24"/>
          <w:szCs w:val="24"/>
        </w:rPr>
        <w:t>логических препаратов</w:t>
      </w:r>
      <w:r w:rsidRPr="005C0B23">
        <w:rPr>
          <w:sz w:val="24"/>
          <w:szCs w:val="24"/>
        </w:rPr>
        <w:t>.</w:t>
      </w:r>
      <w:r w:rsidR="00D777D9" w:rsidRPr="005C0B23">
        <w:rPr>
          <w:sz w:val="24"/>
          <w:szCs w:val="24"/>
        </w:rPr>
        <w:t xml:space="preserve"> </w:t>
      </w:r>
      <w:r w:rsidR="00CA5084" w:rsidRPr="005C0B23">
        <w:rPr>
          <w:sz w:val="24"/>
          <w:szCs w:val="24"/>
        </w:rPr>
        <w:t xml:space="preserve">Приглашаем </w:t>
      </w:r>
      <w:r w:rsidR="00DF5748">
        <w:rPr>
          <w:sz w:val="24"/>
          <w:szCs w:val="24"/>
        </w:rPr>
        <w:t>представителей</w:t>
      </w:r>
      <w:r w:rsidR="00C30F92">
        <w:rPr>
          <w:sz w:val="24"/>
          <w:szCs w:val="24"/>
        </w:rPr>
        <w:t xml:space="preserve"> организаций</w:t>
      </w:r>
      <w:r w:rsidR="00DF5748">
        <w:rPr>
          <w:sz w:val="24"/>
          <w:szCs w:val="24"/>
        </w:rPr>
        <w:t xml:space="preserve"> </w:t>
      </w:r>
      <w:r w:rsidR="00CA5084" w:rsidRPr="005C0B23">
        <w:rPr>
          <w:sz w:val="24"/>
          <w:szCs w:val="24"/>
        </w:rPr>
        <w:t xml:space="preserve"> для участия в выставке. По вопросам аренды </w:t>
      </w:r>
      <w:r w:rsidR="00BA6C9F">
        <w:rPr>
          <w:sz w:val="24"/>
          <w:szCs w:val="24"/>
        </w:rPr>
        <w:t>выставочных павильонов, стендов</w:t>
      </w:r>
      <w:r w:rsidR="00CA5084" w:rsidRPr="005C0B23">
        <w:rPr>
          <w:sz w:val="24"/>
          <w:szCs w:val="24"/>
        </w:rPr>
        <w:t xml:space="preserve"> </w:t>
      </w:r>
      <w:r w:rsidR="00BA6C9F">
        <w:rPr>
          <w:sz w:val="24"/>
          <w:szCs w:val="24"/>
        </w:rPr>
        <w:t>и использования</w:t>
      </w:r>
      <w:r w:rsidR="00CA5084" w:rsidRPr="005C0B23">
        <w:rPr>
          <w:sz w:val="24"/>
          <w:szCs w:val="24"/>
        </w:rPr>
        <w:t xml:space="preserve"> дополнительных возможностей обращаться в </w:t>
      </w:r>
      <w:hyperlink r:id="rId13" w:history="1">
        <w:r w:rsidR="00CA5084" w:rsidRPr="005C0B23">
          <w:rPr>
            <w:rStyle w:val="a3"/>
            <w:sz w:val="24"/>
            <w:szCs w:val="24"/>
          </w:rPr>
          <w:t>организационный комитет</w:t>
        </w:r>
        <w:r w:rsidR="008567C1" w:rsidRPr="005C0B23">
          <w:rPr>
            <w:rStyle w:val="a3"/>
            <w:sz w:val="24"/>
            <w:szCs w:val="24"/>
          </w:rPr>
          <w:t xml:space="preserve"> (щелкните мышкой, чтобы перейти по ссылке)</w:t>
        </w:r>
      </w:hyperlink>
      <w:r w:rsidR="00E64ABD" w:rsidRPr="005C0B23">
        <w:rPr>
          <w:sz w:val="24"/>
          <w:szCs w:val="24"/>
        </w:rPr>
        <w:t>.</w:t>
      </w:r>
      <w:r w:rsidR="00CA5084" w:rsidRPr="005C0B23">
        <w:rPr>
          <w:sz w:val="24"/>
          <w:szCs w:val="24"/>
        </w:rPr>
        <w:t xml:space="preserve"> </w:t>
      </w:r>
    </w:p>
    <w:p w14:paraId="6E4B302B" w14:textId="77777777" w:rsidR="001C2F52" w:rsidRDefault="001C2F52" w:rsidP="00695F8D">
      <w:pPr>
        <w:pStyle w:val="1"/>
        <w:rPr>
          <w:rFonts w:ascii="Times New Roman" w:hAnsi="Times New Roman" w:cs="Times New Roman"/>
        </w:rPr>
      </w:pPr>
    </w:p>
    <w:p w14:paraId="4C62B2FD" w14:textId="6254ECCD" w:rsidR="007F6441" w:rsidRPr="005C0B23" w:rsidRDefault="00BD55DE" w:rsidP="00695F8D">
      <w:pPr>
        <w:pStyle w:val="1"/>
        <w:rPr>
          <w:rFonts w:ascii="Times New Roman" w:hAnsi="Times New Roman" w:cs="Times New Roman"/>
        </w:rPr>
      </w:pPr>
      <w:r w:rsidRPr="005C0B23">
        <w:rPr>
          <w:rFonts w:ascii="Times New Roman" w:hAnsi="Times New Roman" w:cs="Times New Roman"/>
        </w:rPr>
        <w:t xml:space="preserve">УЧАСТИЕ В КОНФЕРЕНЦИИ </w:t>
      </w:r>
      <w:r w:rsidR="007F6441" w:rsidRPr="005C0B23">
        <w:rPr>
          <w:rFonts w:ascii="Times New Roman" w:hAnsi="Times New Roman" w:cs="Times New Roman"/>
        </w:rPr>
        <w:t xml:space="preserve">– </w:t>
      </w:r>
      <w:r w:rsidRPr="005C0B23">
        <w:rPr>
          <w:rFonts w:ascii="Times New Roman" w:hAnsi="Times New Roman" w:cs="Times New Roman"/>
        </w:rPr>
        <w:t>бесплатно</w:t>
      </w:r>
      <w:r w:rsidR="005E003F" w:rsidRPr="005C0B23">
        <w:rPr>
          <w:rFonts w:ascii="Times New Roman" w:hAnsi="Times New Roman" w:cs="Times New Roman"/>
        </w:rPr>
        <w:t>.</w:t>
      </w:r>
    </w:p>
    <w:p w14:paraId="01797732" w14:textId="77777777" w:rsidR="007F6441" w:rsidRPr="005C0B23" w:rsidRDefault="00200853" w:rsidP="005E003F">
      <w:pPr>
        <w:ind w:left="567"/>
        <w:jc w:val="both"/>
        <w:rPr>
          <w:sz w:val="24"/>
          <w:szCs w:val="24"/>
        </w:rPr>
      </w:pPr>
      <w:r w:rsidRPr="005C0B23">
        <w:rPr>
          <w:sz w:val="24"/>
          <w:szCs w:val="24"/>
        </w:rPr>
        <w:t>В</w:t>
      </w:r>
      <w:r w:rsidR="007F6441" w:rsidRPr="005C0B23">
        <w:rPr>
          <w:sz w:val="24"/>
          <w:szCs w:val="24"/>
        </w:rPr>
        <w:t xml:space="preserve">ключает: </w:t>
      </w:r>
      <w:r w:rsidR="00E5183A" w:rsidRPr="005C0B23">
        <w:rPr>
          <w:sz w:val="24"/>
          <w:szCs w:val="24"/>
        </w:rPr>
        <w:t xml:space="preserve">портфель участника конференции, </w:t>
      </w:r>
      <w:r w:rsidR="007F6441" w:rsidRPr="005C0B23">
        <w:rPr>
          <w:sz w:val="24"/>
          <w:szCs w:val="24"/>
        </w:rPr>
        <w:t xml:space="preserve">участие в работе </w:t>
      </w:r>
      <w:r w:rsidR="00E5183A" w:rsidRPr="005C0B23">
        <w:rPr>
          <w:sz w:val="24"/>
          <w:szCs w:val="24"/>
        </w:rPr>
        <w:t xml:space="preserve">пленарных и секционных </w:t>
      </w:r>
      <w:r w:rsidR="002D3BE0" w:rsidRPr="005C0B23">
        <w:rPr>
          <w:sz w:val="24"/>
          <w:szCs w:val="24"/>
        </w:rPr>
        <w:t>заседаний</w:t>
      </w:r>
      <w:r w:rsidR="007F6441" w:rsidRPr="005C0B23">
        <w:rPr>
          <w:sz w:val="24"/>
          <w:szCs w:val="24"/>
        </w:rPr>
        <w:t xml:space="preserve">, </w:t>
      </w:r>
      <w:r w:rsidR="00E5183A" w:rsidRPr="005C0B23">
        <w:rPr>
          <w:sz w:val="24"/>
          <w:szCs w:val="24"/>
        </w:rPr>
        <w:t xml:space="preserve">мастер-классов, </w:t>
      </w:r>
      <w:r w:rsidR="007F6441" w:rsidRPr="005C0B23">
        <w:rPr>
          <w:sz w:val="24"/>
          <w:szCs w:val="24"/>
        </w:rPr>
        <w:t>кофе-брейки.</w:t>
      </w:r>
    </w:p>
    <w:p w14:paraId="2BDE6021" w14:textId="31287B68" w:rsidR="00CA5084" w:rsidRPr="005C0B23" w:rsidRDefault="00CA5084" w:rsidP="00C42694">
      <w:pPr>
        <w:rPr>
          <w:sz w:val="24"/>
          <w:szCs w:val="24"/>
        </w:rPr>
      </w:pPr>
    </w:p>
    <w:p w14:paraId="0D1A96DA" w14:textId="77777777" w:rsidR="001E094B" w:rsidRPr="005C0B23" w:rsidRDefault="001E094B" w:rsidP="00695F8D">
      <w:pPr>
        <w:pStyle w:val="1"/>
        <w:rPr>
          <w:rFonts w:ascii="Times New Roman" w:hAnsi="Times New Roman" w:cs="Times New Roman"/>
        </w:rPr>
      </w:pPr>
    </w:p>
    <w:p w14:paraId="5019E566" w14:textId="77777777" w:rsidR="008E11B4" w:rsidRPr="005C0B23" w:rsidRDefault="008E11B4" w:rsidP="00695F8D">
      <w:pPr>
        <w:pStyle w:val="1"/>
        <w:rPr>
          <w:rFonts w:ascii="Times New Roman" w:hAnsi="Times New Roman" w:cs="Times New Roman"/>
        </w:rPr>
      </w:pPr>
      <w:r w:rsidRPr="005C0B23">
        <w:rPr>
          <w:rFonts w:ascii="Times New Roman" w:hAnsi="Times New Roman" w:cs="Times New Roman"/>
        </w:rPr>
        <w:t>ПУБЛИКАЦИЯ СТАТЕЙ.</w:t>
      </w:r>
    </w:p>
    <w:p w14:paraId="0C826518" w14:textId="29077D2C" w:rsidR="008E11B4" w:rsidRPr="005C0B23" w:rsidRDefault="00F676AF" w:rsidP="00D904B9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Принимаются к публикации статьи</w:t>
      </w:r>
      <w:r w:rsidR="008E11B4" w:rsidRPr="005C0B23">
        <w:rPr>
          <w:sz w:val="24"/>
          <w:szCs w:val="24"/>
        </w:rPr>
        <w:t xml:space="preserve"> </w:t>
      </w:r>
      <w:r w:rsidR="00C42694" w:rsidRPr="005C0B23">
        <w:rPr>
          <w:sz w:val="24"/>
          <w:szCs w:val="24"/>
        </w:rPr>
        <w:t xml:space="preserve">новом научно-практическом </w:t>
      </w:r>
      <w:r w:rsidR="008E11B4" w:rsidRPr="005C0B23">
        <w:rPr>
          <w:sz w:val="24"/>
          <w:szCs w:val="24"/>
        </w:rPr>
        <w:t xml:space="preserve">журнале «Кафедра травматологии и </w:t>
      </w:r>
      <w:r w:rsidR="008E11B4" w:rsidRPr="00F676AF">
        <w:rPr>
          <w:sz w:val="24"/>
          <w:szCs w:val="24"/>
        </w:rPr>
        <w:t>ортопедии».</w:t>
      </w:r>
      <w:r w:rsidRPr="00F676AF">
        <w:rPr>
          <w:sz w:val="24"/>
          <w:szCs w:val="24"/>
        </w:rPr>
        <w:t xml:space="preserve"> Журнал </w:t>
      </w:r>
      <w:r w:rsidRPr="00F676AF">
        <w:rPr>
          <w:color w:val="1A1A1A"/>
          <w:sz w:val="24"/>
          <w:szCs w:val="24"/>
        </w:rPr>
        <w:t>в</w:t>
      </w:r>
      <w:r w:rsidR="003337E3">
        <w:rPr>
          <w:color w:val="1A1A1A"/>
          <w:sz w:val="24"/>
          <w:szCs w:val="24"/>
        </w:rPr>
        <w:t xml:space="preserve">ключен в РИНЦ и входит в новый </w:t>
      </w:r>
      <w:bookmarkStart w:id="0" w:name="_GoBack"/>
      <w:r w:rsidR="003337E3">
        <w:rPr>
          <w:color w:val="1A1A1A"/>
          <w:sz w:val="24"/>
          <w:szCs w:val="24"/>
        </w:rPr>
        <w:t>п</w:t>
      </w:r>
      <w:r w:rsidRPr="00F676AF">
        <w:rPr>
          <w:color w:val="1A1A1A"/>
          <w:sz w:val="24"/>
          <w:szCs w:val="24"/>
        </w:rPr>
        <w:t>еречень</w:t>
      </w:r>
      <w:r w:rsidR="003337E3">
        <w:rPr>
          <w:color w:val="1A1A1A"/>
          <w:sz w:val="24"/>
          <w:szCs w:val="24"/>
        </w:rPr>
        <w:t xml:space="preserve"> рецензируемых научных изданий</w:t>
      </w:r>
      <w:bookmarkEnd w:id="0"/>
      <w:r w:rsidRPr="00F676AF">
        <w:rPr>
          <w:color w:val="1A1A1A"/>
          <w:sz w:val="24"/>
          <w:szCs w:val="24"/>
        </w:rPr>
        <w:t xml:space="preserve"> ВАК России.</w:t>
      </w:r>
      <w:r w:rsidR="008E11B4" w:rsidRPr="00F676AF">
        <w:rPr>
          <w:sz w:val="24"/>
          <w:szCs w:val="24"/>
        </w:rPr>
        <w:t xml:space="preserve"> Требования</w:t>
      </w:r>
      <w:r w:rsidR="008E11B4" w:rsidRPr="005C0B23">
        <w:rPr>
          <w:sz w:val="24"/>
          <w:szCs w:val="24"/>
        </w:rPr>
        <w:t xml:space="preserve"> к оформлению статей представлены </w:t>
      </w:r>
      <w:r w:rsidR="00132D23" w:rsidRPr="005C0B23">
        <w:rPr>
          <w:sz w:val="24"/>
          <w:szCs w:val="24"/>
        </w:rPr>
        <w:t xml:space="preserve">в приложении и на сайте </w:t>
      </w:r>
      <w:hyperlink r:id="rId14" w:history="1">
        <w:proofErr w:type="spellStart"/>
        <w:r w:rsidR="0004672D" w:rsidRPr="005C0B23">
          <w:rPr>
            <w:rStyle w:val="a3"/>
            <w:sz w:val="24"/>
            <w:szCs w:val="24"/>
            <w:lang w:val="en-US"/>
          </w:rPr>
          <w:t>travma.moscow</w:t>
        </w:r>
        <w:proofErr w:type="spellEnd"/>
      </w:hyperlink>
      <w:r w:rsidR="0004672D" w:rsidRPr="005C0B23">
        <w:rPr>
          <w:sz w:val="24"/>
          <w:szCs w:val="24"/>
          <w:lang w:val="en-US"/>
        </w:rPr>
        <w:t xml:space="preserve"> </w:t>
      </w:r>
      <w:r w:rsidR="00144500">
        <w:rPr>
          <w:sz w:val="24"/>
          <w:szCs w:val="24"/>
        </w:rPr>
        <w:t>. Начало приема статей – 2</w:t>
      </w:r>
      <w:r w:rsidR="00BE2211" w:rsidRPr="005C0B23">
        <w:rPr>
          <w:sz w:val="24"/>
          <w:szCs w:val="24"/>
        </w:rPr>
        <w:t xml:space="preserve">0 ноября </w:t>
      </w:r>
      <w:r w:rsidR="008E11B4" w:rsidRPr="005C0B23">
        <w:rPr>
          <w:sz w:val="24"/>
          <w:szCs w:val="24"/>
        </w:rPr>
        <w:t>201</w:t>
      </w:r>
      <w:r w:rsidR="005E2F6F" w:rsidRPr="005C0B23">
        <w:rPr>
          <w:sz w:val="24"/>
          <w:szCs w:val="24"/>
        </w:rPr>
        <w:t>5</w:t>
      </w:r>
      <w:r w:rsidR="008E11B4" w:rsidRPr="005C0B23">
        <w:rPr>
          <w:sz w:val="24"/>
          <w:szCs w:val="24"/>
        </w:rPr>
        <w:t xml:space="preserve"> года. </w:t>
      </w:r>
      <w:r w:rsidR="00EC2C5C">
        <w:rPr>
          <w:b/>
          <w:sz w:val="24"/>
          <w:szCs w:val="24"/>
        </w:rPr>
        <w:t>Окончание – 2</w:t>
      </w:r>
      <w:r w:rsidR="00754607" w:rsidRPr="005C0B23">
        <w:rPr>
          <w:b/>
          <w:sz w:val="24"/>
          <w:szCs w:val="24"/>
        </w:rPr>
        <w:t xml:space="preserve">0 </w:t>
      </w:r>
      <w:r w:rsidR="00EC2C5C">
        <w:rPr>
          <w:b/>
          <w:sz w:val="24"/>
          <w:szCs w:val="24"/>
        </w:rPr>
        <w:t>апреля</w:t>
      </w:r>
      <w:r w:rsidR="00754607" w:rsidRPr="005C0B23">
        <w:rPr>
          <w:b/>
          <w:sz w:val="24"/>
          <w:szCs w:val="24"/>
        </w:rPr>
        <w:t xml:space="preserve"> </w:t>
      </w:r>
      <w:r w:rsidR="008E11B4" w:rsidRPr="005C0B23">
        <w:rPr>
          <w:b/>
          <w:sz w:val="24"/>
          <w:szCs w:val="24"/>
        </w:rPr>
        <w:t>201</w:t>
      </w:r>
      <w:r w:rsidR="007B40DC" w:rsidRPr="005C0B23">
        <w:rPr>
          <w:b/>
          <w:sz w:val="24"/>
          <w:szCs w:val="24"/>
        </w:rPr>
        <w:t xml:space="preserve">6 </w:t>
      </w:r>
      <w:r w:rsidR="008E11B4" w:rsidRPr="005C0B23">
        <w:rPr>
          <w:b/>
          <w:sz w:val="24"/>
          <w:szCs w:val="24"/>
        </w:rPr>
        <w:t>года.</w:t>
      </w:r>
      <w:r w:rsidR="008E11B4" w:rsidRPr="005C0B23">
        <w:rPr>
          <w:sz w:val="24"/>
          <w:szCs w:val="24"/>
        </w:rPr>
        <w:t xml:space="preserve"> </w:t>
      </w:r>
    </w:p>
    <w:p w14:paraId="4D14DA84" w14:textId="721265A8" w:rsidR="008E11B4" w:rsidRPr="005C0B23" w:rsidRDefault="0088623A" w:rsidP="00AC3D8E">
      <w:pPr>
        <w:jc w:val="both"/>
        <w:rPr>
          <w:b/>
          <w:color w:val="0070C0"/>
          <w:sz w:val="24"/>
          <w:szCs w:val="24"/>
          <w:lang w:val="en-US"/>
        </w:rPr>
      </w:pPr>
      <w:r>
        <w:rPr>
          <w:b/>
          <w:color w:val="0070C0"/>
          <w:sz w:val="24"/>
          <w:szCs w:val="24"/>
        </w:rPr>
        <w:t>Статьи принимаются на адрес  электронной почты</w:t>
      </w:r>
      <w:r w:rsidR="005E2F6F" w:rsidRPr="005C0B23">
        <w:rPr>
          <w:b/>
          <w:color w:val="0070C0"/>
          <w:sz w:val="24"/>
          <w:szCs w:val="24"/>
        </w:rPr>
        <w:t xml:space="preserve">: </w:t>
      </w:r>
      <w:hyperlink r:id="rId15" w:history="1">
        <w:r w:rsidR="005E2F6F" w:rsidRPr="005C0B23">
          <w:rPr>
            <w:rStyle w:val="a3"/>
            <w:b/>
            <w:sz w:val="24"/>
            <w:szCs w:val="24"/>
            <w:lang w:val="en-US"/>
          </w:rPr>
          <w:t>travma.journal@mail.ru</w:t>
        </w:r>
      </w:hyperlink>
    </w:p>
    <w:p w14:paraId="46D2DADD" w14:textId="77777777" w:rsidR="0088623A" w:rsidRPr="00F676AF" w:rsidRDefault="0088623A" w:rsidP="00695F8D">
      <w:pPr>
        <w:pStyle w:val="1"/>
        <w:rPr>
          <w:rFonts w:ascii="Times New Roman" w:hAnsi="Times New Roman" w:cs="Times New Roman"/>
          <w:lang w:val="en-US"/>
        </w:rPr>
      </w:pPr>
    </w:p>
    <w:p w14:paraId="340FE28E" w14:textId="77777777" w:rsidR="00D777D9" w:rsidRPr="005C0B23" w:rsidRDefault="00D777D9" w:rsidP="00695F8D">
      <w:pPr>
        <w:pStyle w:val="1"/>
        <w:rPr>
          <w:rFonts w:ascii="Times New Roman" w:hAnsi="Times New Roman" w:cs="Times New Roman"/>
        </w:rPr>
      </w:pPr>
      <w:r w:rsidRPr="005C0B23">
        <w:rPr>
          <w:rFonts w:ascii="Times New Roman" w:hAnsi="Times New Roman" w:cs="Times New Roman"/>
        </w:rPr>
        <w:t>ПУБЛИКАЦИЯ ТЕЗИСОВ.</w:t>
      </w:r>
    </w:p>
    <w:p w14:paraId="60733667" w14:textId="229A12BA" w:rsidR="00E64ABD" w:rsidRPr="005C0B23" w:rsidRDefault="00D777D9" w:rsidP="00D904B9">
      <w:pPr>
        <w:ind w:left="567"/>
        <w:jc w:val="both"/>
        <w:rPr>
          <w:sz w:val="24"/>
          <w:szCs w:val="24"/>
        </w:rPr>
      </w:pPr>
      <w:r w:rsidRPr="005C0B23">
        <w:rPr>
          <w:sz w:val="24"/>
          <w:szCs w:val="24"/>
        </w:rPr>
        <w:t xml:space="preserve">Тезисы материалов конференции будут опубликованы в приложении к журналу «Кафедра травматологии </w:t>
      </w:r>
      <w:r w:rsidR="005E003F" w:rsidRPr="005C0B23">
        <w:rPr>
          <w:sz w:val="24"/>
          <w:szCs w:val="24"/>
        </w:rPr>
        <w:t xml:space="preserve">и ортопедии». </w:t>
      </w:r>
      <w:r w:rsidR="00DF5748">
        <w:rPr>
          <w:sz w:val="24"/>
          <w:szCs w:val="24"/>
        </w:rPr>
        <w:t>Объем тезисов</w:t>
      </w:r>
      <w:r w:rsidR="008E11B4" w:rsidRPr="005C0B23">
        <w:rPr>
          <w:sz w:val="24"/>
          <w:szCs w:val="24"/>
        </w:rPr>
        <w:t xml:space="preserve"> – от 3 до 7 тысяч знаков с пробелами. Таблицы и рисунки к тезисам не принимаются. </w:t>
      </w:r>
    </w:p>
    <w:p w14:paraId="3EFAFEEF" w14:textId="77777777" w:rsidR="00D904B9" w:rsidRPr="005C0B23" w:rsidRDefault="008E11B4" w:rsidP="00D904B9">
      <w:pPr>
        <w:ind w:left="567"/>
        <w:jc w:val="both"/>
        <w:rPr>
          <w:color w:val="0070C0"/>
          <w:sz w:val="24"/>
          <w:szCs w:val="24"/>
        </w:rPr>
      </w:pPr>
      <w:r w:rsidRPr="005C0B23">
        <w:rPr>
          <w:sz w:val="24"/>
          <w:szCs w:val="24"/>
        </w:rPr>
        <w:t>Полные п</w:t>
      </w:r>
      <w:r w:rsidR="005E003F" w:rsidRPr="005C0B23">
        <w:rPr>
          <w:sz w:val="24"/>
          <w:szCs w:val="24"/>
        </w:rPr>
        <w:t xml:space="preserve">равила оформления </w:t>
      </w:r>
      <w:r w:rsidR="00E64ABD" w:rsidRPr="005C0B23">
        <w:rPr>
          <w:sz w:val="24"/>
          <w:szCs w:val="24"/>
        </w:rPr>
        <w:t>тезисов</w:t>
      </w:r>
      <w:r w:rsidR="00F866CD" w:rsidRPr="005C0B23">
        <w:rPr>
          <w:sz w:val="24"/>
          <w:szCs w:val="24"/>
        </w:rPr>
        <w:t xml:space="preserve"> и форма для отправки тезисов </w:t>
      </w:r>
      <w:r w:rsidRPr="005C0B23">
        <w:rPr>
          <w:sz w:val="24"/>
          <w:szCs w:val="24"/>
        </w:rPr>
        <w:t xml:space="preserve">представлены </w:t>
      </w:r>
      <w:r w:rsidR="005E003F" w:rsidRPr="005C0B23">
        <w:rPr>
          <w:sz w:val="24"/>
          <w:szCs w:val="24"/>
        </w:rPr>
        <w:t>на сайте</w:t>
      </w:r>
      <w:r w:rsidR="00132D23" w:rsidRPr="005C0B23">
        <w:rPr>
          <w:sz w:val="24"/>
          <w:szCs w:val="24"/>
        </w:rPr>
        <w:t xml:space="preserve"> </w:t>
      </w:r>
      <w:hyperlink r:id="rId16" w:history="1">
        <w:proofErr w:type="spellStart"/>
        <w:r w:rsidR="0004672D" w:rsidRPr="005C0B23">
          <w:rPr>
            <w:rStyle w:val="a3"/>
            <w:sz w:val="24"/>
            <w:szCs w:val="24"/>
            <w:lang w:val="en-US"/>
          </w:rPr>
          <w:t>travma.moscow</w:t>
        </w:r>
        <w:proofErr w:type="spellEnd"/>
      </w:hyperlink>
    </w:p>
    <w:p w14:paraId="6600822E" w14:textId="51EAC8B9" w:rsidR="00F540D2" w:rsidRPr="00ED6921" w:rsidRDefault="00144500" w:rsidP="00ED6921">
      <w:pPr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Начало приема тезисов – 2</w:t>
      </w:r>
      <w:r w:rsidR="00BE2211" w:rsidRPr="005C0B23">
        <w:rPr>
          <w:sz w:val="24"/>
          <w:szCs w:val="24"/>
        </w:rPr>
        <w:t xml:space="preserve">0 ноября </w:t>
      </w:r>
      <w:r w:rsidR="008E11B4" w:rsidRPr="005C0B23">
        <w:rPr>
          <w:sz w:val="24"/>
          <w:szCs w:val="24"/>
        </w:rPr>
        <w:t>201</w:t>
      </w:r>
      <w:r w:rsidR="005E2F6F" w:rsidRPr="005C0B23">
        <w:rPr>
          <w:sz w:val="24"/>
          <w:szCs w:val="24"/>
        </w:rPr>
        <w:t>5</w:t>
      </w:r>
      <w:r w:rsidR="008E11B4" w:rsidRPr="005C0B23">
        <w:rPr>
          <w:sz w:val="24"/>
          <w:szCs w:val="24"/>
        </w:rPr>
        <w:t xml:space="preserve"> года. </w:t>
      </w:r>
      <w:r w:rsidR="008E11B4" w:rsidRPr="005C0B23">
        <w:rPr>
          <w:b/>
          <w:sz w:val="24"/>
          <w:szCs w:val="24"/>
        </w:rPr>
        <w:t xml:space="preserve">Окончание – </w:t>
      </w:r>
      <w:r w:rsidR="00E264BC">
        <w:rPr>
          <w:b/>
          <w:sz w:val="24"/>
          <w:szCs w:val="24"/>
        </w:rPr>
        <w:t>2</w:t>
      </w:r>
      <w:r w:rsidR="00754607" w:rsidRPr="005C0B23">
        <w:rPr>
          <w:b/>
          <w:sz w:val="24"/>
          <w:szCs w:val="24"/>
        </w:rPr>
        <w:t>0</w:t>
      </w:r>
      <w:r w:rsidR="008E11B4" w:rsidRPr="005C0B23">
        <w:rPr>
          <w:b/>
          <w:sz w:val="24"/>
          <w:szCs w:val="24"/>
        </w:rPr>
        <w:t xml:space="preserve"> </w:t>
      </w:r>
      <w:r w:rsidR="00880B8B" w:rsidRPr="005C0B23">
        <w:rPr>
          <w:b/>
          <w:sz w:val="24"/>
          <w:szCs w:val="24"/>
        </w:rPr>
        <w:t xml:space="preserve">апреля </w:t>
      </w:r>
      <w:r w:rsidR="008E11B4" w:rsidRPr="005C0B23">
        <w:rPr>
          <w:b/>
          <w:sz w:val="24"/>
          <w:szCs w:val="24"/>
        </w:rPr>
        <w:t>201</w:t>
      </w:r>
      <w:r w:rsidR="005E2F6F" w:rsidRPr="005C0B23">
        <w:rPr>
          <w:b/>
          <w:sz w:val="24"/>
          <w:szCs w:val="24"/>
        </w:rPr>
        <w:t>6</w:t>
      </w:r>
      <w:r w:rsidR="008E11B4" w:rsidRPr="005C0B23">
        <w:rPr>
          <w:b/>
          <w:sz w:val="24"/>
          <w:szCs w:val="24"/>
        </w:rPr>
        <w:t xml:space="preserve"> года.</w:t>
      </w:r>
      <w:r w:rsidR="008E11B4" w:rsidRPr="005C0B23">
        <w:rPr>
          <w:sz w:val="24"/>
          <w:szCs w:val="24"/>
        </w:rPr>
        <w:t xml:space="preserve"> </w:t>
      </w:r>
      <w:r w:rsidR="008E11B4" w:rsidRPr="005C0B23">
        <w:rPr>
          <w:b/>
          <w:sz w:val="24"/>
          <w:szCs w:val="24"/>
        </w:rPr>
        <w:t xml:space="preserve">Публикация </w:t>
      </w:r>
      <w:r w:rsidR="00BB05FE" w:rsidRPr="005C0B23">
        <w:rPr>
          <w:b/>
          <w:sz w:val="24"/>
          <w:szCs w:val="24"/>
        </w:rPr>
        <w:t xml:space="preserve">тезисов </w:t>
      </w:r>
      <w:r w:rsidR="008E11B4" w:rsidRPr="005C0B23">
        <w:rPr>
          <w:b/>
          <w:sz w:val="24"/>
          <w:szCs w:val="24"/>
        </w:rPr>
        <w:t>– бесплатно.</w:t>
      </w:r>
    </w:p>
    <w:p w14:paraId="3C8F1B8B" w14:textId="77777777" w:rsidR="001E094B" w:rsidRPr="005C0B23" w:rsidRDefault="001E094B" w:rsidP="001E094B">
      <w:pPr>
        <w:pStyle w:val="1"/>
        <w:rPr>
          <w:rFonts w:ascii="Times New Roman" w:hAnsi="Times New Roman" w:cs="Times New Roman"/>
        </w:rPr>
      </w:pPr>
      <w:r w:rsidRPr="005C0B23">
        <w:rPr>
          <w:rFonts w:ascii="Times New Roman" w:hAnsi="Times New Roman" w:cs="Times New Roman"/>
        </w:rPr>
        <w:lastRenderedPageBreak/>
        <w:t xml:space="preserve">МЕСТО ПРОВЕДЕНИЯ КОНФЕРЕНЦИИ </w:t>
      </w:r>
    </w:p>
    <w:p w14:paraId="59206E80" w14:textId="40A071F4" w:rsidR="001E094B" w:rsidRPr="005C0B23" w:rsidRDefault="001E094B" w:rsidP="0004672D">
      <w:pPr>
        <w:ind w:left="567"/>
        <w:jc w:val="both"/>
      </w:pPr>
      <w:r w:rsidRPr="005C0B23">
        <w:rPr>
          <w:sz w:val="24"/>
          <w:szCs w:val="24"/>
        </w:rPr>
        <w:t xml:space="preserve">Экспоцентр Первого МГМУ им. И.М. Сеченова (Москва, ул. Трубецкая, д.8, подробная схема проезда к </w:t>
      </w:r>
      <w:proofErr w:type="spellStart"/>
      <w:r w:rsidRPr="005C0B23">
        <w:rPr>
          <w:sz w:val="24"/>
          <w:szCs w:val="24"/>
        </w:rPr>
        <w:t>экспоцентру</w:t>
      </w:r>
      <w:proofErr w:type="spellEnd"/>
      <w:r w:rsidRPr="005C0B23">
        <w:rPr>
          <w:sz w:val="24"/>
          <w:szCs w:val="24"/>
        </w:rPr>
        <w:t xml:space="preserve"> представлена на сайте </w:t>
      </w:r>
      <w:hyperlink r:id="rId17" w:history="1">
        <w:proofErr w:type="spellStart"/>
        <w:r w:rsidR="0004672D" w:rsidRPr="005C0B23">
          <w:rPr>
            <w:rStyle w:val="a3"/>
            <w:sz w:val="24"/>
            <w:szCs w:val="24"/>
            <w:lang w:val="en-US"/>
          </w:rPr>
          <w:t>travma.moscow</w:t>
        </w:r>
        <w:proofErr w:type="spellEnd"/>
      </w:hyperlink>
      <w:r w:rsidR="004E720A">
        <w:rPr>
          <w:rStyle w:val="a3"/>
          <w:sz w:val="24"/>
          <w:szCs w:val="24"/>
          <w:lang w:val="en-US"/>
        </w:rPr>
        <w:t xml:space="preserve"> </w:t>
      </w:r>
      <w:r w:rsidR="004E720A" w:rsidRPr="004E720A">
        <w:rPr>
          <w:rStyle w:val="a3"/>
          <w:color w:val="auto"/>
          <w:sz w:val="24"/>
          <w:szCs w:val="24"/>
          <w:lang w:val="en-US"/>
        </w:rPr>
        <w:t>)</w:t>
      </w:r>
    </w:p>
    <w:p w14:paraId="4C3BF785" w14:textId="77777777" w:rsidR="00CA5084" w:rsidRDefault="00CA5084" w:rsidP="00695F8D">
      <w:pPr>
        <w:pStyle w:val="1"/>
        <w:rPr>
          <w:rFonts w:ascii="Times New Roman" w:hAnsi="Times New Roman" w:cs="Times New Roman"/>
          <w:szCs w:val="24"/>
        </w:rPr>
      </w:pPr>
      <w:r w:rsidRPr="005C0B23">
        <w:rPr>
          <w:rFonts w:ascii="Times New Roman" w:hAnsi="Times New Roman" w:cs="Times New Roman"/>
          <w:szCs w:val="24"/>
        </w:rPr>
        <w:t xml:space="preserve">По вопросам формирования </w:t>
      </w:r>
      <w:r w:rsidR="00E64ABD" w:rsidRPr="005C0B23">
        <w:rPr>
          <w:rFonts w:ascii="Times New Roman" w:hAnsi="Times New Roman" w:cs="Times New Roman"/>
          <w:szCs w:val="24"/>
        </w:rPr>
        <w:t xml:space="preserve">научной </w:t>
      </w:r>
      <w:r w:rsidRPr="005C0B23">
        <w:rPr>
          <w:rFonts w:ascii="Times New Roman" w:hAnsi="Times New Roman" w:cs="Times New Roman"/>
          <w:szCs w:val="24"/>
        </w:rPr>
        <w:t xml:space="preserve">программы конференции, выступлений, публикации тезисов и статей обращаться </w:t>
      </w:r>
      <w:r w:rsidR="0004672D" w:rsidRPr="005C0B23">
        <w:rPr>
          <w:rFonts w:ascii="Times New Roman" w:hAnsi="Times New Roman" w:cs="Times New Roman"/>
          <w:szCs w:val="24"/>
        </w:rPr>
        <w:t>в оргкомитет</w:t>
      </w:r>
      <w:r w:rsidRPr="005C0B23">
        <w:rPr>
          <w:rFonts w:ascii="Times New Roman" w:hAnsi="Times New Roman" w:cs="Times New Roman"/>
          <w:szCs w:val="24"/>
        </w:rPr>
        <w:t xml:space="preserve">: </w:t>
      </w:r>
    </w:p>
    <w:p w14:paraId="5B9CC387" w14:textId="205B0E38" w:rsidR="00C30F92" w:rsidRPr="00C30F92" w:rsidRDefault="002B7A5D" w:rsidP="00C30F92">
      <w:hyperlink r:id="rId18" w:history="1">
        <w:proofErr w:type="spellStart"/>
        <w:r w:rsidR="00C30F92" w:rsidRPr="00C30F92">
          <w:rPr>
            <w:rStyle w:val="a3"/>
            <w:sz w:val="24"/>
            <w:szCs w:val="24"/>
            <w:lang w:val="en-US"/>
          </w:rPr>
          <w:t>travma.moscow</w:t>
        </w:r>
        <w:proofErr w:type="spellEnd"/>
        <w:r w:rsidR="00C30F92" w:rsidRPr="00C30F92">
          <w:rPr>
            <w:rStyle w:val="a3"/>
            <w:sz w:val="24"/>
            <w:szCs w:val="24"/>
            <w:lang w:val="en-US"/>
          </w:rPr>
          <w:t xml:space="preserve">/congress  - </w:t>
        </w:r>
        <w:proofErr w:type="spellStart"/>
        <w:r w:rsidR="00C30F92" w:rsidRPr="00C30F92">
          <w:rPr>
            <w:rStyle w:val="a3"/>
            <w:sz w:val="24"/>
            <w:szCs w:val="24"/>
            <w:lang w:val="en-US"/>
          </w:rPr>
          <w:t>страница</w:t>
        </w:r>
        <w:proofErr w:type="spellEnd"/>
        <w:r w:rsidR="00C30F92" w:rsidRPr="00C30F92">
          <w:rPr>
            <w:rStyle w:val="a3"/>
            <w:sz w:val="24"/>
            <w:szCs w:val="24"/>
            <w:lang w:val="en-US"/>
          </w:rPr>
          <w:t xml:space="preserve"> </w:t>
        </w:r>
        <w:proofErr w:type="spellStart"/>
        <w:r w:rsidR="00C30F92" w:rsidRPr="00C30F92">
          <w:rPr>
            <w:rStyle w:val="a3"/>
            <w:sz w:val="24"/>
            <w:szCs w:val="24"/>
            <w:lang w:val="en-US"/>
          </w:rPr>
          <w:t>для</w:t>
        </w:r>
        <w:proofErr w:type="spellEnd"/>
        <w:r w:rsidR="00C30F92" w:rsidRPr="00C30F92">
          <w:rPr>
            <w:rStyle w:val="a3"/>
            <w:sz w:val="24"/>
            <w:szCs w:val="24"/>
            <w:lang w:val="en-US"/>
          </w:rPr>
          <w:t xml:space="preserve"> </w:t>
        </w:r>
        <w:proofErr w:type="spellStart"/>
        <w:r w:rsidR="00C30F92" w:rsidRPr="00C30F92">
          <w:rPr>
            <w:rStyle w:val="a3"/>
            <w:sz w:val="24"/>
            <w:szCs w:val="24"/>
            <w:lang w:val="en-US"/>
          </w:rPr>
          <w:t>регистрации</w:t>
        </w:r>
        <w:proofErr w:type="spellEnd"/>
        <w:r w:rsidR="00C30F92" w:rsidRPr="00C30F92">
          <w:rPr>
            <w:rStyle w:val="a3"/>
            <w:sz w:val="24"/>
            <w:szCs w:val="24"/>
            <w:lang w:val="en-US"/>
          </w:rPr>
          <w:t xml:space="preserve"> </w:t>
        </w:r>
        <w:proofErr w:type="spellStart"/>
        <w:r w:rsidR="00C30F92" w:rsidRPr="00C30F92">
          <w:rPr>
            <w:rStyle w:val="a3"/>
            <w:sz w:val="24"/>
            <w:szCs w:val="24"/>
            <w:lang w:val="en-US"/>
          </w:rPr>
          <w:t>на</w:t>
        </w:r>
        <w:proofErr w:type="spellEnd"/>
        <w:r w:rsidR="00C30F92" w:rsidRPr="00C30F92">
          <w:rPr>
            <w:rStyle w:val="a3"/>
            <w:sz w:val="24"/>
            <w:szCs w:val="24"/>
            <w:lang w:val="en-US"/>
          </w:rPr>
          <w:t xml:space="preserve"> </w:t>
        </w:r>
        <w:proofErr w:type="spellStart"/>
        <w:r w:rsidR="00C30F92" w:rsidRPr="00C30F92">
          <w:rPr>
            <w:rStyle w:val="a3"/>
            <w:sz w:val="24"/>
            <w:szCs w:val="24"/>
            <w:lang w:val="en-US"/>
          </w:rPr>
          <w:t>сайте</w:t>
        </w:r>
        <w:proofErr w:type="spellEnd"/>
        <w:r w:rsidR="00C30F92" w:rsidRPr="00C30F92">
          <w:rPr>
            <w:rStyle w:val="a3"/>
            <w:sz w:val="24"/>
            <w:szCs w:val="24"/>
            <w:lang w:val="en-US"/>
          </w:rPr>
          <w:t>.</w:t>
        </w:r>
      </w:hyperlink>
    </w:p>
    <w:p w14:paraId="33938D0C" w14:textId="79EC8806" w:rsidR="00E64ABD" w:rsidRPr="005C0B23" w:rsidRDefault="002B7A5D" w:rsidP="00E64ABD">
      <w:pPr>
        <w:rPr>
          <w:rStyle w:val="a3"/>
          <w:sz w:val="24"/>
          <w:szCs w:val="24"/>
          <w:lang w:val="en-US"/>
        </w:rPr>
      </w:pPr>
      <w:hyperlink r:id="rId19" w:history="1">
        <w:proofErr w:type="spellStart"/>
        <w:r w:rsidR="00154A81" w:rsidRPr="005C0B23">
          <w:rPr>
            <w:rStyle w:val="a3"/>
            <w:sz w:val="24"/>
            <w:szCs w:val="24"/>
            <w:lang w:val="en-US"/>
          </w:rPr>
          <w:t>congress@travma.moscow</w:t>
        </w:r>
        <w:proofErr w:type="spellEnd"/>
      </w:hyperlink>
      <w:r w:rsidR="00C548A7">
        <w:rPr>
          <w:rStyle w:val="a3"/>
          <w:sz w:val="24"/>
          <w:szCs w:val="24"/>
          <w:lang w:val="en-US"/>
        </w:rPr>
        <w:t xml:space="preserve"> -</w:t>
      </w:r>
      <w:proofErr w:type="spellStart"/>
      <w:r w:rsidR="00C548A7">
        <w:rPr>
          <w:rStyle w:val="a3"/>
          <w:sz w:val="24"/>
          <w:szCs w:val="24"/>
          <w:lang w:val="en-US"/>
        </w:rPr>
        <w:t>электронная</w:t>
      </w:r>
      <w:proofErr w:type="spellEnd"/>
      <w:r w:rsidR="00C548A7">
        <w:rPr>
          <w:rStyle w:val="a3"/>
          <w:sz w:val="24"/>
          <w:szCs w:val="24"/>
          <w:lang w:val="en-US"/>
        </w:rPr>
        <w:t xml:space="preserve"> </w:t>
      </w:r>
      <w:proofErr w:type="spellStart"/>
      <w:r w:rsidR="00C548A7">
        <w:rPr>
          <w:rStyle w:val="a3"/>
          <w:sz w:val="24"/>
          <w:szCs w:val="24"/>
          <w:lang w:val="en-US"/>
        </w:rPr>
        <w:t>почта</w:t>
      </w:r>
      <w:proofErr w:type="spellEnd"/>
      <w:r w:rsidR="00C548A7">
        <w:rPr>
          <w:rStyle w:val="a3"/>
          <w:sz w:val="24"/>
          <w:szCs w:val="24"/>
          <w:lang w:val="en-US"/>
        </w:rPr>
        <w:t>.</w:t>
      </w:r>
    </w:p>
    <w:p w14:paraId="3E96D622" w14:textId="77777777" w:rsidR="00C42694" w:rsidRPr="005C0B23" w:rsidRDefault="00C42694" w:rsidP="00E64ABD">
      <w:pPr>
        <w:rPr>
          <w:sz w:val="24"/>
          <w:szCs w:val="24"/>
          <w:lang w:val="en-US"/>
        </w:rPr>
      </w:pPr>
    </w:p>
    <w:p w14:paraId="7CF22A7F" w14:textId="3723392C" w:rsidR="0088623A" w:rsidRPr="005C0B23" w:rsidRDefault="00154A81" w:rsidP="00E64ABD">
      <w:pPr>
        <w:rPr>
          <w:sz w:val="24"/>
          <w:szCs w:val="24"/>
        </w:rPr>
      </w:pPr>
      <w:r w:rsidRPr="005C0B23">
        <w:rPr>
          <w:sz w:val="24"/>
          <w:szCs w:val="24"/>
        </w:rPr>
        <w:t>В теме письма желательно указать: ТЕЗИСЫ, ДОКЛАД, ВЫСТАВКА, ОБЩИЕ ВОПРОСЫ.</w:t>
      </w:r>
    </w:p>
    <w:p w14:paraId="059814B6" w14:textId="3E898E6F" w:rsidR="00D840DD" w:rsidRPr="001C2F52" w:rsidRDefault="00D840DD" w:rsidP="001C2F52">
      <w:pPr>
        <w:widowControl w:val="0"/>
        <w:overflowPunct/>
        <w:spacing w:after="240" w:line="480" w:lineRule="atLeast"/>
        <w:jc w:val="center"/>
        <w:textAlignment w:val="auto"/>
        <w:rPr>
          <w:rFonts w:ascii="Times" w:hAnsi="Times" w:cs="Times"/>
          <w:sz w:val="32"/>
          <w:szCs w:val="32"/>
        </w:rPr>
      </w:pPr>
      <w:r w:rsidRPr="001C2F52">
        <w:rPr>
          <w:rFonts w:ascii="Times" w:hAnsi="Times" w:cs="Times"/>
          <w:sz w:val="32"/>
          <w:szCs w:val="32"/>
        </w:rPr>
        <w:t xml:space="preserve">Будем рады Вас видеть среди </w:t>
      </w:r>
      <w:proofErr w:type="spellStart"/>
      <w:r w:rsidRPr="001C2F52">
        <w:rPr>
          <w:rFonts w:ascii="Times" w:hAnsi="Times" w:cs="Times"/>
          <w:sz w:val="32"/>
          <w:szCs w:val="32"/>
        </w:rPr>
        <w:t>гостеи</w:t>
      </w:r>
      <w:proofErr w:type="spellEnd"/>
      <w:r w:rsidRPr="001C2F52">
        <w:rPr>
          <w:rFonts w:ascii="Times" w:hAnsi="Times" w:cs="Times"/>
          <w:sz w:val="32"/>
          <w:szCs w:val="32"/>
        </w:rPr>
        <w:t>̆ и участников конференции!</w:t>
      </w:r>
    </w:p>
    <w:p w14:paraId="39768710" w14:textId="5D091611" w:rsidR="00CA5084" w:rsidRPr="005C0B23" w:rsidRDefault="00CA5084" w:rsidP="00695F8D">
      <w:pPr>
        <w:pStyle w:val="1"/>
        <w:rPr>
          <w:rFonts w:ascii="Times New Roman" w:hAnsi="Times New Roman" w:cs="Times New Roman"/>
          <w:szCs w:val="24"/>
          <w:lang w:val="en-US"/>
        </w:rPr>
      </w:pPr>
    </w:p>
    <w:tbl>
      <w:tblPr>
        <w:tblStyle w:val="a5"/>
        <w:tblW w:w="1153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6003"/>
      </w:tblGrid>
      <w:tr w:rsidR="001C2F52" w:rsidRPr="005C0B23" w14:paraId="4A987189" w14:textId="77777777" w:rsidTr="001C2F52">
        <w:tc>
          <w:tcPr>
            <w:tcW w:w="5496" w:type="dxa"/>
          </w:tcPr>
          <w:p w14:paraId="132840B0" w14:textId="77777777" w:rsidR="00695F8D" w:rsidRPr="005C0B23" w:rsidRDefault="00695F8D" w:rsidP="002B23E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43" w:type="dxa"/>
          </w:tcPr>
          <w:p w14:paraId="0A466B8B" w14:textId="77777777" w:rsidR="00695F8D" w:rsidRPr="005C0B23" w:rsidRDefault="00695F8D" w:rsidP="002B23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2F52" w:rsidRPr="005C0B23" w14:paraId="37DCF30E" w14:textId="77777777" w:rsidTr="001C2F52">
        <w:tc>
          <w:tcPr>
            <w:tcW w:w="5496" w:type="dxa"/>
          </w:tcPr>
          <w:p w14:paraId="55487DE5" w14:textId="5B45A8A5" w:rsidR="00695F8D" w:rsidRPr="005C0B23" w:rsidRDefault="00B05312" w:rsidP="00695F8D">
            <w:r>
              <w:rPr>
                <w:noProof/>
              </w:rPr>
              <w:drawing>
                <wp:inline distT="0" distB="0" distL="0" distR="0" wp14:anchorId="33174DBC" wp14:editId="3B304961">
                  <wp:extent cx="3368567" cy="2045750"/>
                  <wp:effectExtent l="0" t="0" r="10160" b="12065"/>
                  <wp:docPr id="2" name="Изображение 2" descr="../../../../../../../../../Desktop/Снимок%20экрана%202015-12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../../../../../../Desktop/Снимок%20экрана%202015-12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666" cy="205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3" w:type="dxa"/>
          </w:tcPr>
          <w:p w14:paraId="59128DF6" w14:textId="20C0216A" w:rsidR="00695F8D" w:rsidRPr="005C0B23" w:rsidRDefault="001620FE" w:rsidP="001C2F52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A9936D1" wp14:editId="257D13CF">
                  <wp:extent cx="2761156" cy="1984551"/>
                  <wp:effectExtent l="25400" t="25400" r="33020" b="22225"/>
                  <wp:docPr id="9" name="Изображение 9" descr="Иллюстрации/НИ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ллюстрации/НИЦ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-1" r="-24" b="3986"/>
                          <a:stretch/>
                        </pic:blipFill>
                        <pic:spPr bwMode="auto">
                          <a:xfrm>
                            <a:off x="0" y="0"/>
                            <a:ext cx="2860852" cy="2056206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F52" w:rsidRPr="005C0B23" w14:paraId="7E2A3C56" w14:textId="77777777" w:rsidTr="001C2F52">
        <w:trPr>
          <w:trHeight w:val="523"/>
        </w:trPr>
        <w:tc>
          <w:tcPr>
            <w:tcW w:w="5496" w:type="dxa"/>
            <w:vAlign w:val="center"/>
          </w:tcPr>
          <w:p w14:paraId="32652E03" w14:textId="7F00DDD7" w:rsidR="002B23E9" w:rsidRPr="005C0B23" w:rsidRDefault="00793F1B" w:rsidP="001C2F52">
            <w:pPr>
              <w:ind w:right="186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Клиники</w:t>
            </w:r>
            <w:r w:rsidR="002B23E9" w:rsidRPr="001C2F52">
              <w:rPr>
                <w:b/>
                <w:color w:val="000000" w:themeColor="text1"/>
                <w:sz w:val="24"/>
                <w:szCs w:val="24"/>
              </w:rPr>
              <w:t xml:space="preserve"> травматологии, ортопедии и патологии суставов Первого МГМУ им. И.М. Сеченова</w:t>
            </w:r>
          </w:p>
        </w:tc>
        <w:tc>
          <w:tcPr>
            <w:tcW w:w="6043" w:type="dxa"/>
            <w:vAlign w:val="center"/>
          </w:tcPr>
          <w:p w14:paraId="6EA2FF54" w14:textId="2731C775" w:rsidR="002B23E9" w:rsidRPr="005C0B23" w:rsidRDefault="002B23E9" w:rsidP="001C2F5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C0B23">
              <w:rPr>
                <w:b/>
                <w:sz w:val="24"/>
                <w:szCs w:val="24"/>
              </w:rPr>
              <w:t>Экспоцентр Первого МГМУ им. И.М. Сеченова</w:t>
            </w:r>
          </w:p>
        </w:tc>
      </w:tr>
    </w:tbl>
    <w:p w14:paraId="4D86F055" w14:textId="77777777" w:rsidR="002B23E9" w:rsidRPr="005C0B23" w:rsidRDefault="002B23E9" w:rsidP="0046588D">
      <w:pPr>
        <w:rPr>
          <w:sz w:val="22"/>
          <w:szCs w:val="22"/>
          <w:u w:val="single"/>
        </w:rPr>
      </w:pPr>
    </w:p>
    <w:p w14:paraId="4CBEC6F1" w14:textId="77777777" w:rsidR="00C42694" w:rsidRPr="005C0B23" w:rsidRDefault="00C42694" w:rsidP="00C42694">
      <w:pPr>
        <w:shd w:val="clear" w:color="auto" w:fill="FFFFFF"/>
        <w:rPr>
          <w:color w:val="222222"/>
          <w:sz w:val="24"/>
          <w:szCs w:val="24"/>
        </w:rPr>
      </w:pPr>
      <w:r w:rsidRPr="005C0B23">
        <w:rPr>
          <w:color w:val="222222"/>
          <w:sz w:val="24"/>
          <w:szCs w:val="24"/>
        </w:rPr>
        <w:t>Конференция пройдет в Экспоцентре Первого МГМУ им. И.М. Сеченова.</w:t>
      </w:r>
    </w:p>
    <w:p w14:paraId="4DE2F221" w14:textId="77777777" w:rsidR="00C42694" w:rsidRPr="008215E6" w:rsidRDefault="00C42694" w:rsidP="00C42694">
      <w:pPr>
        <w:shd w:val="clear" w:color="auto" w:fill="FFFFFF"/>
        <w:rPr>
          <w:color w:val="222222"/>
          <w:sz w:val="24"/>
          <w:szCs w:val="24"/>
        </w:rPr>
      </w:pPr>
      <w:r w:rsidRPr="005C0B23">
        <w:rPr>
          <w:color w:val="222222"/>
          <w:sz w:val="24"/>
          <w:szCs w:val="24"/>
        </w:rPr>
        <w:t>Адрес: 119992, Москва, ул. Трубецкая, д. 8.</w:t>
      </w:r>
    </w:p>
    <w:p w14:paraId="166FA904" w14:textId="77777777" w:rsidR="00C42694" w:rsidRPr="00793F1B" w:rsidRDefault="00C42694" w:rsidP="00C42694">
      <w:pPr>
        <w:shd w:val="clear" w:color="auto" w:fill="FFFFFF"/>
        <w:rPr>
          <w:sz w:val="24"/>
          <w:szCs w:val="24"/>
        </w:rPr>
      </w:pPr>
      <w:r w:rsidRPr="005C0B23">
        <w:rPr>
          <w:sz w:val="24"/>
          <w:szCs w:val="24"/>
        </w:rPr>
        <w:t xml:space="preserve">Ближайшее метро: </w:t>
      </w:r>
      <w:proofErr w:type="spellStart"/>
      <w:r w:rsidRPr="005C0B23">
        <w:rPr>
          <w:sz w:val="24"/>
          <w:szCs w:val="24"/>
        </w:rPr>
        <w:t>Фрунзенская</w:t>
      </w:r>
      <w:proofErr w:type="spellEnd"/>
      <w:r w:rsidRPr="005C0B23">
        <w:rPr>
          <w:sz w:val="24"/>
          <w:szCs w:val="24"/>
        </w:rPr>
        <w:t xml:space="preserve"> (430 метров пешком).</w:t>
      </w:r>
    </w:p>
    <w:p w14:paraId="54B3CDCD" w14:textId="77777777" w:rsidR="00C42694" w:rsidRPr="006B0253" w:rsidRDefault="00C42694" w:rsidP="00C42694">
      <w:pPr>
        <w:shd w:val="clear" w:color="auto" w:fill="FFFFFF"/>
        <w:rPr>
          <w:rFonts w:cstheme="minorHAnsi"/>
          <w:color w:val="222222"/>
          <w:sz w:val="24"/>
          <w:szCs w:val="24"/>
        </w:rPr>
      </w:pPr>
    </w:p>
    <w:p w14:paraId="10EB1907" w14:textId="419DEA00" w:rsidR="00CA5084" w:rsidRDefault="00C42694" w:rsidP="00C42694">
      <w:pPr>
        <w:ind w:left="567" w:hanging="567"/>
        <w:rPr>
          <w:sz w:val="22"/>
          <w:szCs w:val="22"/>
          <w:u w:val="single"/>
        </w:rPr>
      </w:pPr>
      <w:r w:rsidRPr="00E6675D">
        <w:rPr>
          <w:noProof/>
        </w:rPr>
        <w:drawing>
          <wp:inline distT="0" distB="0" distL="0" distR="0" wp14:anchorId="6DBAAD0B" wp14:editId="45DFD3B3">
            <wp:extent cx="3124477" cy="2175310"/>
            <wp:effectExtent l="0" t="0" r="0" b="9525"/>
            <wp:docPr id="5" name="Рисунок 5" descr="http://travmaorto.ru/files/for_collegues/koleno2014/map-ar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avmaorto.ru/files/for_collegues/koleno2014/map-arrow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2" cy="218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75D" w:rsidRPr="00E6675D">
        <w:rPr>
          <w:sz w:val="22"/>
          <w:szCs w:val="22"/>
        </w:rPr>
        <w:t xml:space="preserve">  </w:t>
      </w:r>
      <w:r w:rsidR="00E6675D">
        <w:rPr>
          <w:sz w:val="22"/>
          <w:szCs w:val="22"/>
        </w:rPr>
        <w:t xml:space="preserve">               </w:t>
      </w:r>
      <w:r w:rsidR="00E6675D" w:rsidRPr="00E6675D">
        <w:rPr>
          <w:sz w:val="22"/>
          <w:szCs w:val="22"/>
        </w:rPr>
        <w:t xml:space="preserve">   </w:t>
      </w:r>
      <w:r w:rsidR="00E6675D">
        <w:rPr>
          <w:noProof/>
          <w:sz w:val="22"/>
          <w:szCs w:val="22"/>
        </w:rPr>
        <w:drawing>
          <wp:inline distT="0" distB="0" distL="0" distR="0" wp14:anchorId="6AC734BB" wp14:editId="773EDC7F">
            <wp:extent cx="2283933" cy="2283933"/>
            <wp:effectExtent l="0" t="0" r="2540" b="2540"/>
            <wp:docPr id="10" name="Изображение 10" descr="../Рассылка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Рассылка/unname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690" cy="230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F36A0" w14:textId="77777777" w:rsidR="00D840DD" w:rsidRDefault="00D840DD" w:rsidP="00C42694">
      <w:pPr>
        <w:ind w:left="567" w:hanging="567"/>
        <w:rPr>
          <w:sz w:val="22"/>
          <w:szCs w:val="22"/>
          <w:u w:val="single"/>
        </w:rPr>
      </w:pPr>
    </w:p>
    <w:p w14:paraId="2754281F" w14:textId="5D553043" w:rsidR="009827DE" w:rsidRPr="004528E5" w:rsidRDefault="009827DE" w:rsidP="00ED6921">
      <w:pPr>
        <w:rPr>
          <w:sz w:val="22"/>
          <w:szCs w:val="22"/>
          <w:u w:val="single"/>
        </w:rPr>
      </w:pPr>
    </w:p>
    <w:sectPr w:rsidR="009827DE" w:rsidRPr="004528E5" w:rsidSect="00B83A43">
      <w:footerReference w:type="default" r:id="rId24"/>
      <w:pgSz w:w="11906" w:h="16838"/>
      <w:pgMar w:top="567" w:right="1134" w:bottom="24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E1EAD" w14:textId="77777777" w:rsidR="002B7A5D" w:rsidRDefault="002B7A5D" w:rsidP="00830F4C">
      <w:r>
        <w:separator/>
      </w:r>
    </w:p>
  </w:endnote>
  <w:endnote w:type="continuationSeparator" w:id="0">
    <w:p w14:paraId="01A29F04" w14:textId="77777777" w:rsidR="002B7A5D" w:rsidRDefault="002B7A5D" w:rsidP="0083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E6C4E" w14:textId="77777777" w:rsidR="00830F4C" w:rsidRDefault="00830F4C" w:rsidP="00830F4C">
    <w:pPr>
      <w:pStyle w:val="aa"/>
      <w:ind w:right="-567" w:hanging="1134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20731" w14:textId="77777777" w:rsidR="002B7A5D" w:rsidRDefault="002B7A5D" w:rsidP="00830F4C">
      <w:r>
        <w:separator/>
      </w:r>
    </w:p>
  </w:footnote>
  <w:footnote w:type="continuationSeparator" w:id="0">
    <w:p w14:paraId="273A760E" w14:textId="77777777" w:rsidR="002B7A5D" w:rsidRDefault="002B7A5D" w:rsidP="00830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3pt;height:15.3pt" o:bullet="t">
        <v:imagedata r:id="rId1" o:title="/var/folders/64/246fjbqn499ddtq6752gjfbh0000gn/T/com.microsoft.Word/Word Work File L_1908393851"/>
      </v:shape>
    </w:pict>
  </w:numPicBullet>
  <w:abstractNum w:abstractNumId="0">
    <w:nsid w:val="008E6AD3"/>
    <w:multiLevelType w:val="hybridMultilevel"/>
    <w:tmpl w:val="C50A97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73453"/>
    <w:multiLevelType w:val="hybridMultilevel"/>
    <w:tmpl w:val="3FAAE80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E613F15"/>
    <w:multiLevelType w:val="hybridMultilevel"/>
    <w:tmpl w:val="A7F61630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11510DD3"/>
    <w:multiLevelType w:val="hybridMultilevel"/>
    <w:tmpl w:val="A73AD9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57AE5"/>
    <w:multiLevelType w:val="hybridMultilevel"/>
    <w:tmpl w:val="E1C62B5E"/>
    <w:lvl w:ilvl="0" w:tplc="91A87A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62E074F"/>
    <w:multiLevelType w:val="hybridMultilevel"/>
    <w:tmpl w:val="1794C6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3478C"/>
    <w:multiLevelType w:val="hybridMultilevel"/>
    <w:tmpl w:val="2B5A94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61AEA"/>
    <w:multiLevelType w:val="hybridMultilevel"/>
    <w:tmpl w:val="877AC54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4E17CE"/>
    <w:multiLevelType w:val="hybridMultilevel"/>
    <w:tmpl w:val="A18E35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43DE"/>
    <w:multiLevelType w:val="hybridMultilevel"/>
    <w:tmpl w:val="B54CAA98"/>
    <w:lvl w:ilvl="0" w:tplc="91A87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916327"/>
    <w:multiLevelType w:val="hybridMultilevel"/>
    <w:tmpl w:val="4EBE2CB2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1FA833B7"/>
    <w:multiLevelType w:val="multilevel"/>
    <w:tmpl w:val="6F4A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4E535D"/>
    <w:multiLevelType w:val="hybridMultilevel"/>
    <w:tmpl w:val="A2785A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236F1F05"/>
    <w:multiLevelType w:val="hybridMultilevel"/>
    <w:tmpl w:val="ED3E0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3D6BC5"/>
    <w:multiLevelType w:val="hybridMultilevel"/>
    <w:tmpl w:val="466C2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13CB8"/>
    <w:multiLevelType w:val="hybridMultilevel"/>
    <w:tmpl w:val="1C2E5550"/>
    <w:lvl w:ilvl="0" w:tplc="91A87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9E5225"/>
    <w:multiLevelType w:val="hybridMultilevel"/>
    <w:tmpl w:val="F5BE3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176B59"/>
    <w:multiLevelType w:val="hybridMultilevel"/>
    <w:tmpl w:val="F90CF2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7168CC"/>
    <w:multiLevelType w:val="hybridMultilevel"/>
    <w:tmpl w:val="713CA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3F140D"/>
    <w:multiLevelType w:val="hybridMultilevel"/>
    <w:tmpl w:val="E21C0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4DE28A2"/>
    <w:multiLevelType w:val="hybridMultilevel"/>
    <w:tmpl w:val="0EDA04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7715C2"/>
    <w:multiLevelType w:val="hybridMultilevel"/>
    <w:tmpl w:val="E80A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C5A26"/>
    <w:multiLevelType w:val="hybridMultilevel"/>
    <w:tmpl w:val="5EB24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C469E"/>
    <w:multiLevelType w:val="hybridMultilevel"/>
    <w:tmpl w:val="DF38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00F36"/>
    <w:multiLevelType w:val="hybridMultilevel"/>
    <w:tmpl w:val="94340486"/>
    <w:lvl w:ilvl="0" w:tplc="F1F6FAA4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E67023"/>
    <w:multiLevelType w:val="hybridMultilevel"/>
    <w:tmpl w:val="5B3A2E34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5E510861"/>
    <w:multiLevelType w:val="hybridMultilevel"/>
    <w:tmpl w:val="2D687CD2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60944E92"/>
    <w:multiLevelType w:val="hybridMultilevel"/>
    <w:tmpl w:val="DF42A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955FEB"/>
    <w:multiLevelType w:val="hybridMultilevel"/>
    <w:tmpl w:val="034C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5315BD"/>
    <w:multiLevelType w:val="hybridMultilevel"/>
    <w:tmpl w:val="B072B06A"/>
    <w:lvl w:ilvl="0" w:tplc="3AB829D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83DC1E6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3C392C"/>
    <w:multiLevelType w:val="hybridMultilevel"/>
    <w:tmpl w:val="23109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D940D6"/>
    <w:multiLevelType w:val="hybridMultilevel"/>
    <w:tmpl w:val="060C5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87BD2"/>
    <w:multiLevelType w:val="hybridMultilevel"/>
    <w:tmpl w:val="F66A0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473393"/>
    <w:multiLevelType w:val="hybridMultilevel"/>
    <w:tmpl w:val="E16A37BA"/>
    <w:lvl w:ilvl="0" w:tplc="91A87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4"/>
  </w:num>
  <w:num w:numId="4">
    <w:abstractNumId w:val="33"/>
  </w:num>
  <w:num w:numId="5">
    <w:abstractNumId w:val="4"/>
  </w:num>
  <w:num w:numId="6">
    <w:abstractNumId w:val="15"/>
  </w:num>
  <w:num w:numId="7">
    <w:abstractNumId w:val="16"/>
  </w:num>
  <w:num w:numId="8">
    <w:abstractNumId w:val="17"/>
  </w:num>
  <w:num w:numId="9">
    <w:abstractNumId w:val="9"/>
  </w:num>
  <w:num w:numId="10">
    <w:abstractNumId w:val="30"/>
  </w:num>
  <w:num w:numId="11">
    <w:abstractNumId w:val="13"/>
  </w:num>
  <w:num w:numId="12">
    <w:abstractNumId w:val="3"/>
  </w:num>
  <w:num w:numId="13">
    <w:abstractNumId w:val="11"/>
  </w:num>
  <w:num w:numId="14">
    <w:abstractNumId w:val="2"/>
  </w:num>
  <w:num w:numId="15">
    <w:abstractNumId w:val="25"/>
  </w:num>
  <w:num w:numId="16">
    <w:abstractNumId w:val="14"/>
  </w:num>
  <w:num w:numId="17">
    <w:abstractNumId w:val="10"/>
  </w:num>
  <w:num w:numId="18">
    <w:abstractNumId w:val="12"/>
  </w:num>
  <w:num w:numId="19">
    <w:abstractNumId w:val="19"/>
  </w:num>
  <w:num w:numId="20">
    <w:abstractNumId w:val="7"/>
  </w:num>
  <w:num w:numId="21">
    <w:abstractNumId w:val="26"/>
  </w:num>
  <w:num w:numId="22">
    <w:abstractNumId w:val="22"/>
  </w:num>
  <w:num w:numId="23">
    <w:abstractNumId w:val="32"/>
  </w:num>
  <w:num w:numId="24">
    <w:abstractNumId w:val="27"/>
  </w:num>
  <w:num w:numId="25">
    <w:abstractNumId w:val="6"/>
  </w:num>
  <w:num w:numId="26">
    <w:abstractNumId w:val="0"/>
  </w:num>
  <w:num w:numId="27">
    <w:abstractNumId w:val="31"/>
  </w:num>
  <w:num w:numId="28">
    <w:abstractNumId w:val="18"/>
  </w:num>
  <w:num w:numId="29">
    <w:abstractNumId w:val="20"/>
  </w:num>
  <w:num w:numId="30">
    <w:abstractNumId w:val="23"/>
  </w:num>
  <w:num w:numId="31">
    <w:abstractNumId w:val="8"/>
  </w:num>
  <w:num w:numId="32">
    <w:abstractNumId w:val="5"/>
  </w:num>
  <w:num w:numId="33">
    <w:abstractNumId w:val="28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19"/>
    <w:rsid w:val="00007422"/>
    <w:rsid w:val="000107AC"/>
    <w:rsid w:val="0001477D"/>
    <w:rsid w:val="0001744A"/>
    <w:rsid w:val="000246D3"/>
    <w:rsid w:val="000249ED"/>
    <w:rsid w:val="00025A80"/>
    <w:rsid w:val="00041CAE"/>
    <w:rsid w:val="0004524D"/>
    <w:rsid w:val="0004672D"/>
    <w:rsid w:val="00054111"/>
    <w:rsid w:val="00062C21"/>
    <w:rsid w:val="00083FCD"/>
    <w:rsid w:val="000923E7"/>
    <w:rsid w:val="000A0565"/>
    <w:rsid w:val="000A3D1C"/>
    <w:rsid w:val="000A4991"/>
    <w:rsid w:val="000B0520"/>
    <w:rsid w:val="000C5299"/>
    <w:rsid w:val="000C5FA9"/>
    <w:rsid w:val="000E7541"/>
    <w:rsid w:val="000E7B7C"/>
    <w:rsid w:val="000F165C"/>
    <w:rsid w:val="0010571C"/>
    <w:rsid w:val="0012159A"/>
    <w:rsid w:val="00124775"/>
    <w:rsid w:val="00125346"/>
    <w:rsid w:val="001305CA"/>
    <w:rsid w:val="00132D23"/>
    <w:rsid w:val="00144500"/>
    <w:rsid w:val="00154A81"/>
    <w:rsid w:val="00157D85"/>
    <w:rsid w:val="001600A1"/>
    <w:rsid w:val="001620FE"/>
    <w:rsid w:val="00175A4C"/>
    <w:rsid w:val="00191FBC"/>
    <w:rsid w:val="001B21F6"/>
    <w:rsid w:val="001B3EF3"/>
    <w:rsid w:val="001C2F52"/>
    <w:rsid w:val="001D6C6B"/>
    <w:rsid w:val="001E094B"/>
    <w:rsid w:val="001F20B9"/>
    <w:rsid w:val="001F2478"/>
    <w:rsid w:val="001F52A0"/>
    <w:rsid w:val="00200853"/>
    <w:rsid w:val="00211986"/>
    <w:rsid w:val="00212930"/>
    <w:rsid w:val="00212BCC"/>
    <w:rsid w:val="00232C6A"/>
    <w:rsid w:val="0024706C"/>
    <w:rsid w:val="00260CE0"/>
    <w:rsid w:val="00265DE3"/>
    <w:rsid w:val="00275AAC"/>
    <w:rsid w:val="002870BF"/>
    <w:rsid w:val="00287658"/>
    <w:rsid w:val="00294967"/>
    <w:rsid w:val="002B23E9"/>
    <w:rsid w:val="002B797B"/>
    <w:rsid w:val="002B7A5D"/>
    <w:rsid w:val="002D3BE0"/>
    <w:rsid w:val="00307CA9"/>
    <w:rsid w:val="00316E54"/>
    <w:rsid w:val="003209A0"/>
    <w:rsid w:val="00322BFE"/>
    <w:rsid w:val="00324652"/>
    <w:rsid w:val="00331D48"/>
    <w:rsid w:val="0033227F"/>
    <w:rsid w:val="003337E3"/>
    <w:rsid w:val="003824ED"/>
    <w:rsid w:val="0038601A"/>
    <w:rsid w:val="003A15B1"/>
    <w:rsid w:val="003B617D"/>
    <w:rsid w:val="003C559A"/>
    <w:rsid w:val="003D0E55"/>
    <w:rsid w:val="003D41DA"/>
    <w:rsid w:val="004038FB"/>
    <w:rsid w:val="00417611"/>
    <w:rsid w:val="00450FC0"/>
    <w:rsid w:val="004528E5"/>
    <w:rsid w:val="0046126D"/>
    <w:rsid w:val="00464B97"/>
    <w:rsid w:val="0046588D"/>
    <w:rsid w:val="00473E93"/>
    <w:rsid w:val="00477217"/>
    <w:rsid w:val="00480821"/>
    <w:rsid w:val="00483DCA"/>
    <w:rsid w:val="004A3BCF"/>
    <w:rsid w:val="004B6DDF"/>
    <w:rsid w:val="004D64F4"/>
    <w:rsid w:val="004E720A"/>
    <w:rsid w:val="00511C4A"/>
    <w:rsid w:val="005135E2"/>
    <w:rsid w:val="0052017D"/>
    <w:rsid w:val="005243F3"/>
    <w:rsid w:val="00532B82"/>
    <w:rsid w:val="00580A7F"/>
    <w:rsid w:val="005905A4"/>
    <w:rsid w:val="00592E1B"/>
    <w:rsid w:val="0059341E"/>
    <w:rsid w:val="005B7D55"/>
    <w:rsid w:val="005C0B23"/>
    <w:rsid w:val="005C32CA"/>
    <w:rsid w:val="005D0D0B"/>
    <w:rsid w:val="005D3385"/>
    <w:rsid w:val="005E003F"/>
    <w:rsid w:val="005E2F6F"/>
    <w:rsid w:val="005E38D9"/>
    <w:rsid w:val="005E62B0"/>
    <w:rsid w:val="005F61B5"/>
    <w:rsid w:val="00616434"/>
    <w:rsid w:val="00622FD4"/>
    <w:rsid w:val="006355B8"/>
    <w:rsid w:val="0064348D"/>
    <w:rsid w:val="006516B8"/>
    <w:rsid w:val="00661C30"/>
    <w:rsid w:val="006647D6"/>
    <w:rsid w:val="006709C8"/>
    <w:rsid w:val="00671EEC"/>
    <w:rsid w:val="0069213C"/>
    <w:rsid w:val="00692BAE"/>
    <w:rsid w:val="00695F8D"/>
    <w:rsid w:val="006A3C34"/>
    <w:rsid w:val="006A4851"/>
    <w:rsid w:val="006A685E"/>
    <w:rsid w:val="006B6842"/>
    <w:rsid w:val="006C123C"/>
    <w:rsid w:val="006E03F9"/>
    <w:rsid w:val="006E0846"/>
    <w:rsid w:val="006E2A7B"/>
    <w:rsid w:val="006E52C5"/>
    <w:rsid w:val="00700619"/>
    <w:rsid w:val="00705447"/>
    <w:rsid w:val="007077E0"/>
    <w:rsid w:val="00712B2A"/>
    <w:rsid w:val="00743369"/>
    <w:rsid w:val="00752673"/>
    <w:rsid w:val="00754607"/>
    <w:rsid w:val="007736DB"/>
    <w:rsid w:val="007872C2"/>
    <w:rsid w:val="007907DF"/>
    <w:rsid w:val="00793F1B"/>
    <w:rsid w:val="00794634"/>
    <w:rsid w:val="00795224"/>
    <w:rsid w:val="007A5D1B"/>
    <w:rsid w:val="007B0464"/>
    <w:rsid w:val="007B40DC"/>
    <w:rsid w:val="007B68AD"/>
    <w:rsid w:val="007C58CA"/>
    <w:rsid w:val="007D5176"/>
    <w:rsid w:val="007F5365"/>
    <w:rsid w:val="007F6441"/>
    <w:rsid w:val="00805F5A"/>
    <w:rsid w:val="00812473"/>
    <w:rsid w:val="008215E6"/>
    <w:rsid w:val="008249A7"/>
    <w:rsid w:val="00830F4C"/>
    <w:rsid w:val="0084091A"/>
    <w:rsid w:val="008422B9"/>
    <w:rsid w:val="008567C1"/>
    <w:rsid w:val="00880B8B"/>
    <w:rsid w:val="0088623A"/>
    <w:rsid w:val="00894F10"/>
    <w:rsid w:val="008D0AB5"/>
    <w:rsid w:val="008D6407"/>
    <w:rsid w:val="008D743A"/>
    <w:rsid w:val="008E11B4"/>
    <w:rsid w:val="008E42E0"/>
    <w:rsid w:val="008F554D"/>
    <w:rsid w:val="009064F8"/>
    <w:rsid w:val="00911EA6"/>
    <w:rsid w:val="00927319"/>
    <w:rsid w:val="00932BB0"/>
    <w:rsid w:val="0094111C"/>
    <w:rsid w:val="00943935"/>
    <w:rsid w:val="00944D3A"/>
    <w:rsid w:val="00945E46"/>
    <w:rsid w:val="009679BC"/>
    <w:rsid w:val="009827DE"/>
    <w:rsid w:val="009901C9"/>
    <w:rsid w:val="0099769B"/>
    <w:rsid w:val="009C2406"/>
    <w:rsid w:val="009C3BA4"/>
    <w:rsid w:val="009D7B43"/>
    <w:rsid w:val="009E1681"/>
    <w:rsid w:val="009E7B1C"/>
    <w:rsid w:val="009F0F1F"/>
    <w:rsid w:val="00A168B6"/>
    <w:rsid w:val="00A21C2E"/>
    <w:rsid w:val="00A263EA"/>
    <w:rsid w:val="00A32F5D"/>
    <w:rsid w:val="00A37716"/>
    <w:rsid w:val="00A5350D"/>
    <w:rsid w:val="00A75E66"/>
    <w:rsid w:val="00A92827"/>
    <w:rsid w:val="00AA2750"/>
    <w:rsid w:val="00AA651C"/>
    <w:rsid w:val="00AC02CB"/>
    <w:rsid w:val="00AC3D8E"/>
    <w:rsid w:val="00AD4101"/>
    <w:rsid w:val="00B05312"/>
    <w:rsid w:val="00B26B85"/>
    <w:rsid w:val="00B306A0"/>
    <w:rsid w:val="00B43E3F"/>
    <w:rsid w:val="00B51623"/>
    <w:rsid w:val="00B55E6A"/>
    <w:rsid w:val="00B7693E"/>
    <w:rsid w:val="00B8220E"/>
    <w:rsid w:val="00B83A43"/>
    <w:rsid w:val="00BA11A6"/>
    <w:rsid w:val="00BA6C9F"/>
    <w:rsid w:val="00BB05FE"/>
    <w:rsid w:val="00BD55DE"/>
    <w:rsid w:val="00BD673E"/>
    <w:rsid w:val="00BE0117"/>
    <w:rsid w:val="00BE0285"/>
    <w:rsid w:val="00BE2211"/>
    <w:rsid w:val="00C01802"/>
    <w:rsid w:val="00C03DCC"/>
    <w:rsid w:val="00C057A9"/>
    <w:rsid w:val="00C1771E"/>
    <w:rsid w:val="00C20C1C"/>
    <w:rsid w:val="00C27279"/>
    <w:rsid w:val="00C30F92"/>
    <w:rsid w:val="00C313A5"/>
    <w:rsid w:val="00C42694"/>
    <w:rsid w:val="00C540C7"/>
    <w:rsid w:val="00C548A7"/>
    <w:rsid w:val="00C57A9E"/>
    <w:rsid w:val="00C74667"/>
    <w:rsid w:val="00C84100"/>
    <w:rsid w:val="00C95E01"/>
    <w:rsid w:val="00CA5084"/>
    <w:rsid w:val="00CA7BAF"/>
    <w:rsid w:val="00CB0969"/>
    <w:rsid w:val="00CC067B"/>
    <w:rsid w:val="00CD63C5"/>
    <w:rsid w:val="00CE3C0A"/>
    <w:rsid w:val="00D1224F"/>
    <w:rsid w:val="00D20B7F"/>
    <w:rsid w:val="00D216DB"/>
    <w:rsid w:val="00D221E3"/>
    <w:rsid w:val="00D2277F"/>
    <w:rsid w:val="00D3202C"/>
    <w:rsid w:val="00D34984"/>
    <w:rsid w:val="00D47809"/>
    <w:rsid w:val="00D478AD"/>
    <w:rsid w:val="00D6212A"/>
    <w:rsid w:val="00D6275C"/>
    <w:rsid w:val="00D62A78"/>
    <w:rsid w:val="00D6418E"/>
    <w:rsid w:val="00D777D9"/>
    <w:rsid w:val="00D83323"/>
    <w:rsid w:val="00D840DD"/>
    <w:rsid w:val="00D904B9"/>
    <w:rsid w:val="00DA3E90"/>
    <w:rsid w:val="00DA5C1D"/>
    <w:rsid w:val="00DA688F"/>
    <w:rsid w:val="00DC2A47"/>
    <w:rsid w:val="00DD3BA4"/>
    <w:rsid w:val="00DE1007"/>
    <w:rsid w:val="00DE4918"/>
    <w:rsid w:val="00DF5748"/>
    <w:rsid w:val="00DF7386"/>
    <w:rsid w:val="00DF7DFC"/>
    <w:rsid w:val="00E04854"/>
    <w:rsid w:val="00E07B3D"/>
    <w:rsid w:val="00E103AA"/>
    <w:rsid w:val="00E2415E"/>
    <w:rsid w:val="00E264BC"/>
    <w:rsid w:val="00E3432E"/>
    <w:rsid w:val="00E5183A"/>
    <w:rsid w:val="00E53181"/>
    <w:rsid w:val="00E63FA5"/>
    <w:rsid w:val="00E64ABD"/>
    <w:rsid w:val="00E6675D"/>
    <w:rsid w:val="00E732AF"/>
    <w:rsid w:val="00EA0D62"/>
    <w:rsid w:val="00EB1080"/>
    <w:rsid w:val="00EB1D65"/>
    <w:rsid w:val="00EC2C5C"/>
    <w:rsid w:val="00ED6921"/>
    <w:rsid w:val="00EE6F15"/>
    <w:rsid w:val="00F01100"/>
    <w:rsid w:val="00F07C97"/>
    <w:rsid w:val="00F21972"/>
    <w:rsid w:val="00F22359"/>
    <w:rsid w:val="00F22BA5"/>
    <w:rsid w:val="00F35196"/>
    <w:rsid w:val="00F36DC6"/>
    <w:rsid w:val="00F540D2"/>
    <w:rsid w:val="00F61603"/>
    <w:rsid w:val="00F676AF"/>
    <w:rsid w:val="00F80644"/>
    <w:rsid w:val="00F866CD"/>
    <w:rsid w:val="00F916A6"/>
    <w:rsid w:val="00FA5CD6"/>
    <w:rsid w:val="00FB7C48"/>
    <w:rsid w:val="00FE2E3E"/>
    <w:rsid w:val="00FE4A01"/>
    <w:rsid w:val="00FE7FD1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09A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619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695F8D"/>
    <w:pPr>
      <w:keepNext/>
      <w:keepLines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4"/>
      <w:szCs w:val="28"/>
    </w:rPr>
  </w:style>
  <w:style w:type="paragraph" w:styleId="5">
    <w:name w:val="heading 5"/>
    <w:basedOn w:val="a"/>
    <w:link w:val="50"/>
    <w:qFormat/>
    <w:rsid w:val="00700619"/>
    <w:pPr>
      <w:overflowPunct/>
      <w:autoSpaceDE/>
      <w:autoSpaceDN/>
      <w:adjustRightInd/>
      <w:spacing w:before="100" w:beforeAutospacing="1" w:after="100" w:afterAutospacing="1"/>
      <w:ind w:left="5664"/>
      <w:textAlignment w:val="auto"/>
      <w:outlineLvl w:val="4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locked/>
    <w:rsid w:val="00700619"/>
    <w:rPr>
      <w:bCs/>
      <w:sz w:val="24"/>
      <w:lang w:val="ru-RU" w:eastAsia="ru-RU" w:bidi="ar-SA"/>
    </w:rPr>
  </w:style>
  <w:style w:type="character" w:styleId="a3">
    <w:name w:val="Hyperlink"/>
    <w:rsid w:val="00700619"/>
    <w:rPr>
      <w:color w:val="0000FF"/>
      <w:u w:val="single"/>
    </w:rPr>
  </w:style>
  <w:style w:type="paragraph" w:styleId="a4">
    <w:name w:val="Balloon Text"/>
    <w:basedOn w:val="a"/>
    <w:semiHidden/>
    <w:rsid w:val="00E103A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E0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nhideWhenUsed/>
    <w:rsid w:val="00F80644"/>
    <w:pPr>
      <w:overflowPunct/>
      <w:autoSpaceDE/>
      <w:autoSpaceDN/>
      <w:adjustRightInd/>
      <w:textAlignment w:val="auto"/>
    </w:pPr>
    <w:rPr>
      <w:rFonts w:ascii="Calibri" w:eastAsia="Calibri" w:hAnsi="Calibri"/>
      <w:color w:val="404040"/>
      <w:szCs w:val="21"/>
      <w:lang w:eastAsia="en-US"/>
    </w:rPr>
  </w:style>
  <w:style w:type="character" w:customStyle="1" w:styleId="a7">
    <w:name w:val="Текст Знак"/>
    <w:link w:val="a6"/>
    <w:rsid w:val="00F80644"/>
    <w:rPr>
      <w:rFonts w:ascii="Calibri" w:eastAsia="Calibri" w:hAnsi="Calibri"/>
      <w:color w:val="404040"/>
      <w:szCs w:val="21"/>
      <w:lang w:val="ru-RU" w:eastAsia="en-US" w:bidi="ar-SA"/>
    </w:rPr>
  </w:style>
  <w:style w:type="paragraph" w:styleId="a8">
    <w:name w:val="header"/>
    <w:basedOn w:val="a"/>
    <w:link w:val="a9"/>
    <w:rsid w:val="00830F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30F4C"/>
  </w:style>
  <w:style w:type="paragraph" w:styleId="aa">
    <w:name w:val="footer"/>
    <w:basedOn w:val="a"/>
    <w:link w:val="ab"/>
    <w:rsid w:val="00830F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30F4C"/>
  </w:style>
  <w:style w:type="character" w:styleId="ac">
    <w:name w:val="Emphasis"/>
    <w:basedOn w:val="a0"/>
    <w:uiPriority w:val="20"/>
    <w:qFormat/>
    <w:rsid w:val="00830F4C"/>
    <w:rPr>
      <w:i/>
      <w:iCs/>
    </w:rPr>
  </w:style>
  <w:style w:type="character" w:styleId="ad">
    <w:name w:val="FollowedHyperlink"/>
    <w:basedOn w:val="a0"/>
    <w:rsid w:val="006E2A7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695F8D"/>
    <w:rPr>
      <w:rFonts w:asciiTheme="minorHAnsi" w:eastAsiaTheme="majorEastAsia" w:hAnsiTheme="minorHAnsi" w:cstheme="majorBidi"/>
      <w:b/>
      <w:bCs/>
      <w:color w:val="365F91" w:themeColor="accent1" w:themeShade="BF"/>
      <w:sz w:val="24"/>
      <w:szCs w:val="28"/>
    </w:rPr>
  </w:style>
  <w:style w:type="paragraph" w:styleId="ae">
    <w:name w:val="List Paragraph"/>
    <w:basedOn w:val="a"/>
    <w:uiPriority w:val="34"/>
    <w:qFormat/>
    <w:rsid w:val="008249A7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annotation reference"/>
    <w:basedOn w:val="a0"/>
    <w:semiHidden/>
    <w:unhideWhenUsed/>
    <w:rsid w:val="0004672D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04672D"/>
    <w:rPr>
      <w:sz w:val="24"/>
      <w:szCs w:val="24"/>
    </w:rPr>
  </w:style>
  <w:style w:type="character" w:customStyle="1" w:styleId="af1">
    <w:name w:val="Текст примечания Знак"/>
    <w:basedOn w:val="a0"/>
    <w:link w:val="af0"/>
    <w:semiHidden/>
    <w:rsid w:val="0004672D"/>
    <w:rPr>
      <w:sz w:val="24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04672D"/>
    <w:rPr>
      <w:b/>
      <w:bCs/>
      <w:sz w:val="20"/>
      <w:szCs w:val="20"/>
    </w:rPr>
  </w:style>
  <w:style w:type="character" w:customStyle="1" w:styleId="af3">
    <w:name w:val="Тема примечания Знак"/>
    <w:basedOn w:val="af1"/>
    <w:link w:val="af2"/>
    <w:semiHidden/>
    <w:rsid w:val="0004672D"/>
    <w:rPr>
      <w:b/>
      <w:bCs/>
      <w:sz w:val="24"/>
      <w:szCs w:val="24"/>
    </w:rPr>
  </w:style>
  <w:style w:type="paragraph" w:styleId="af4">
    <w:name w:val="Body Text"/>
    <w:basedOn w:val="a"/>
    <w:link w:val="af5"/>
    <w:uiPriority w:val="99"/>
    <w:unhideWhenUsed/>
    <w:rsid w:val="00C42694"/>
    <w:pPr>
      <w:overflowPunct/>
      <w:autoSpaceDE/>
      <w:autoSpaceDN/>
      <w:adjustRightInd/>
      <w:spacing w:after="120"/>
      <w:textAlignment w:val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C42694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20" Type="http://schemas.openxmlformats.org/officeDocument/2006/relationships/image" Target="media/image5.png"/><Relationship Id="rId21" Type="http://schemas.openxmlformats.org/officeDocument/2006/relationships/image" Target="media/image6.jpeg"/><Relationship Id="rId22" Type="http://schemas.openxmlformats.org/officeDocument/2006/relationships/image" Target="media/image7.jpeg"/><Relationship Id="rId23" Type="http://schemas.openxmlformats.org/officeDocument/2006/relationships/image" Target="media/image8.jpeg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mailto:congress@travma.moscow%20" TargetMode="External"/><Relationship Id="rId11" Type="http://schemas.openxmlformats.org/officeDocument/2006/relationships/hyperlink" Target="http://travma.moscow/congress" TargetMode="External"/><Relationship Id="rId12" Type="http://schemas.openxmlformats.org/officeDocument/2006/relationships/image" Target="media/image4.jpeg"/><Relationship Id="rId13" Type="http://schemas.openxmlformats.org/officeDocument/2006/relationships/hyperlink" Target="http://travma.moscow/congress" TargetMode="External"/><Relationship Id="rId14" Type="http://schemas.openxmlformats.org/officeDocument/2006/relationships/hyperlink" Target="http://travma.moscow/congress" TargetMode="External"/><Relationship Id="rId15" Type="http://schemas.openxmlformats.org/officeDocument/2006/relationships/hyperlink" Target="mailto:travma.journal@mail.ru" TargetMode="External"/><Relationship Id="rId16" Type="http://schemas.openxmlformats.org/officeDocument/2006/relationships/hyperlink" Target="http://travma.moscow/congress" TargetMode="External"/><Relationship Id="rId17" Type="http://schemas.openxmlformats.org/officeDocument/2006/relationships/hyperlink" Target="http://travma.moscow/congress" TargetMode="External"/><Relationship Id="rId18" Type="http://schemas.openxmlformats.org/officeDocument/2006/relationships/hyperlink" Target="http://travma.moscow/congress" TargetMode="External"/><Relationship Id="rId19" Type="http://schemas.openxmlformats.org/officeDocument/2006/relationships/hyperlink" Target="mailto:congress@travma.moscow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AC16F-0D6A-1C4F-B154-031527AC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4566</Characters>
  <Application>Microsoft Macintosh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№ 1</vt:lpstr>
    </vt:vector>
  </TitlesOfParts>
  <Company>Home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№ 1</dc:title>
  <dc:creator>1</dc:creator>
  <cp:lastModifiedBy>Дмитрий Бобров</cp:lastModifiedBy>
  <cp:revision>4</cp:revision>
  <cp:lastPrinted>2015-11-17T05:21:00Z</cp:lastPrinted>
  <dcterms:created xsi:type="dcterms:W3CDTF">2016-01-28T13:05:00Z</dcterms:created>
  <dcterms:modified xsi:type="dcterms:W3CDTF">2016-02-01T05:40:00Z</dcterms:modified>
</cp:coreProperties>
</file>